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МИЛЛЕРОВСКИЙ РАЙОН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«ТРЕНЕВСКОЕ СЕЛЬСКОЕ ПОСЕЛЕНИЕ»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Cs/>
          <w:sz w:val="28"/>
          <w:szCs w:val="28"/>
        </w:rPr>
      </w:pP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ТРЕНЕВСКОГО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bCs/>
          <w:sz w:val="28"/>
          <w:szCs w:val="28"/>
        </w:rPr>
      </w:pP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sz w:val="16"/>
          <w:szCs w:val="16"/>
        </w:rPr>
      </w:pPr>
      <w:r>
        <w:rPr>
          <w:b/>
          <w:bCs/>
          <w:sz w:val="32"/>
          <w:szCs w:val="32"/>
        </w:rPr>
        <w:t>РАСПОРЯЖЕНИЕ</w:t>
      </w:r>
    </w:p>
    <w:p w:rsidR="00581CF7" w:rsidRPr="00CC6227" w:rsidRDefault="00581CF7" w:rsidP="00581CF7">
      <w:pPr>
        <w:spacing w:line="240" w:lineRule="atLeast"/>
        <w:ind w:left="-567" w:right="-143"/>
        <w:jc w:val="center"/>
        <w:rPr>
          <w:b/>
          <w:bCs/>
          <w:sz w:val="32"/>
          <w:szCs w:val="32"/>
        </w:rPr>
      </w:pP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марта 2022 года                     № 12                       п. Долотинка</w:t>
      </w:r>
    </w:p>
    <w:p w:rsidR="00581CF7" w:rsidRDefault="00581CF7" w:rsidP="00581CF7">
      <w:pPr>
        <w:spacing w:line="240" w:lineRule="atLeast"/>
        <w:ind w:left="-567" w:right="-143"/>
        <w:jc w:val="center"/>
        <w:rPr>
          <w:b/>
          <w:sz w:val="28"/>
          <w:szCs w:val="28"/>
        </w:rPr>
      </w:pPr>
    </w:p>
    <w:p w:rsidR="00581CF7" w:rsidRPr="00A56F08" w:rsidRDefault="00581CF7" w:rsidP="00581C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  <w:r w:rsidRPr="00581CF7">
        <w:rPr>
          <w:b/>
          <w:sz w:val="28"/>
          <w:szCs w:val="28"/>
        </w:rPr>
        <w:t xml:space="preserve"> </w:t>
      </w:r>
      <w:r w:rsidRPr="00A56F08">
        <w:rPr>
          <w:b/>
          <w:sz w:val="28"/>
          <w:szCs w:val="28"/>
        </w:rPr>
        <w:t>Администрации</w:t>
      </w:r>
    </w:p>
    <w:p w:rsidR="00581CF7" w:rsidRPr="00A56F08" w:rsidRDefault="00581CF7" w:rsidP="00581C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</w:t>
      </w:r>
      <w:r w:rsidRPr="00A56F08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от 29 декабря 2017 года  № 84</w:t>
      </w:r>
    </w:p>
    <w:p w:rsidR="00581CF7" w:rsidRDefault="00581CF7" w:rsidP="00581C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56F08">
        <w:rPr>
          <w:b/>
          <w:sz w:val="28"/>
          <w:szCs w:val="28"/>
        </w:rPr>
        <w:t>О совете по межнациональным</w:t>
      </w:r>
      <w:r>
        <w:rPr>
          <w:b/>
          <w:sz w:val="28"/>
          <w:szCs w:val="28"/>
        </w:rPr>
        <w:t xml:space="preserve"> </w:t>
      </w:r>
      <w:r w:rsidRPr="00A56F08">
        <w:rPr>
          <w:b/>
          <w:sz w:val="28"/>
          <w:szCs w:val="28"/>
        </w:rPr>
        <w:t>отношениям</w:t>
      </w:r>
    </w:p>
    <w:p w:rsidR="00581CF7" w:rsidRPr="00A56F08" w:rsidRDefault="00581CF7" w:rsidP="00581CF7">
      <w:pPr>
        <w:pStyle w:val="Default"/>
        <w:jc w:val="center"/>
        <w:rPr>
          <w:b/>
          <w:sz w:val="28"/>
          <w:szCs w:val="28"/>
        </w:rPr>
      </w:pPr>
      <w:r w:rsidRPr="00A56F08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Тренев</w:t>
      </w:r>
      <w:r w:rsidRPr="00A56F08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>»</w:t>
      </w:r>
    </w:p>
    <w:p w:rsidR="00581CF7" w:rsidRPr="00A56F08" w:rsidRDefault="00581CF7" w:rsidP="00581CF7">
      <w:pPr>
        <w:pStyle w:val="Default"/>
        <w:jc w:val="both"/>
        <w:rPr>
          <w:b/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AA6">
        <w:rPr>
          <w:sz w:val="28"/>
          <w:szCs w:val="28"/>
        </w:rPr>
        <w:t xml:space="preserve">  </w:t>
      </w:r>
      <w:r>
        <w:rPr>
          <w:sz w:val="28"/>
          <w:szCs w:val="28"/>
        </w:rPr>
        <w:t>В целях обеспечения взаимодействия Администрации Треневского сельского поселения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в Треневском сельском поселении  и повышения эффективности деятельности совета по межнациональным отношениям Администрации Треневского</w:t>
      </w:r>
      <w:r w:rsidR="00266AA6">
        <w:rPr>
          <w:sz w:val="28"/>
          <w:szCs w:val="28"/>
        </w:rPr>
        <w:t xml:space="preserve"> сельского поселения,</w:t>
      </w:r>
    </w:p>
    <w:p w:rsidR="00581CF7" w:rsidRDefault="00581CF7" w:rsidP="00581CF7">
      <w:pPr>
        <w:pStyle w:val="Default"/>
        <w:ind w:firstLine="284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CF7">
        <w:rPr>
          <w:sz w:val="28"/>
          <w:szCs w:val="28"/>
        </w:rPr>
        <w:t xml:space="preserve">1. Приложение 2 </w:t>
      </w:r>
      <w:r>
        <w:rPr>
          <w:sz w:val="28"/>
          <w:szCs w:val="28"/>
        </w:rPr>
        <w:t xml:space="preserve"> </w:t>
      </w:r>
      <w:r w:rsidRPr="00581CF7">
        <w:rPr>
          <w:sz w:val="28"/>
          <w:szCs w:val="28"/>
        </w:rPr>
        <w:t xml:space="preserve">к распоряжению Администрации Треневского сельского поселения </w:t>
      </w:r>
      <w:r>
        <w:rPr>
          <w:sz w:val="28"/>
          <w:szCs w:val="28"/>
        </w:rPr>
        <w:t xml:space="preserve"> </w:t>
      </w:r>
      <w:r w:rsidRPr="00581CF7">
        <w:rPr>
          <w:sz w:val="28"/>
          <w:szCs w:val="28"/>
        </w:rPr>
        <w:t>от 29.12.2017</w:t>
      </w:r>
      <w:r w:rsidR="00266AA6">
        <w:rPr>
          <w:sz w:val="28"/>
          <w:szCs w:val="28"/>
        </w:rPr>
        <w:t xml:space="preserve"> </w:t>
      </w:r>
      <w:r w:rsidRPr="00581CF7">
        <w:rPr>
          <w:sz w:val="28"/>
          <w:szCs w:val="28"/>
        </w:rPr>
        <w:t>г. № 84</w:t>
      </w:r>
      <w:r>
        <w:rPr>
          <w:sz w:val="28"/>
          <w:szCs w:val="28"/>
        </w:rPr>
        <w:t xml:space="preserve"> -</w:t>
      </w:r>
      <w:r w:rsidRPr="00581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совета по межнациональным отношениям при Администрации Треневского сельского поселения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81CF7" w:rsidRDefault="00581CF7" w:rsidP="00581CF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 момента его официального опубликования. </w:t>
      </w:r>
    </w:p>
    <w:p w:rsidR="00581CF7" w:rsidRDefault="00581CF7" w:rsidP="00581CF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266AA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 оставляю за собой.</w:t>
      </w: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1CF7" w:rsidRDefault="00581CF7" w:rsidP="0058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     </w:t>
      </w:r>
      <w:proofErr w:type="spellStart"/>
      <w:r>
        <w:rPr>
          <w:sz w:val="28"/>
          <w:szCs w:val="28"/>
        </w:rPr>
        <w:t>И.П.Гаплевская</w:t>
      </w:r>
      <w:proofErr w:type="spellEnd"/>
      <w:r>
        <w:rPr>
          <w:sz w:val="28"/>
          <w:szCs w:val="28"/>
        </w:rPr>
        <w:t xml:space="preserve">                            </w:t>
      </w: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266AA6" w:rsidRDefault="00266AA6" w:rsidP="00581CF7">
      <w:pPr>
        <w:pStyle w:val="Default"/>
        <w:jc w:val="both"/>
        <w:rPr>
          <w:sz w:val="28"/>
          <w:szCs w:val="28"/>
        </w:rPr>
      </w:pPr>
    </w:p>
    <w:p w:rsidR="00581CF7" w:rsidRDefault="00581CF7" w:rsidP="00581CF7">
      <w:pPr>
        <w:pStyle w:val="Default"/>
        <w:jc w:val="both"/>
        <w:rPr>
          <w:sz w:val="28"/>
          <w:szCs w:val="28"/>
        </w:rPr>
      </w:pPr>
    </w:p>
    <w:p w:rsidR="00266AA6" w:rsidRDefault="00266AA6" w:rsidP="00581CF7">
      <w:pPr>
        <w:pStyle w:val="Default"/>
        <w:jc w:val="both"/>
        <w:rPr>
          <w:sz w:val="28"/>
          <w:szCs w:val="28"/>
        </w:rPr>
      </w:pPr>
    </w:p>
    <w:p w:rsidR="00266AA6" w:rsidRDefault="00266AA6" w:rsidP="00581CF7">
      <w:pPr>
        <w:pStyle w:val="Default"/>
        <w:jc w:val="right"/>
        <w:rPr>
          <w:sz w:val="23"/>
          <w:szCs w:val="23"/>
        </w:rPr>
      </w:pPr>
    </w:p>
    <w:p w:rsidR="00581CF7" w:rsidRPr="00266AA6" w:rsidRDefault="00266AA6" w:rsidP="00581CF7">
      <w:pPr>
        <w:pStyle w:val="Default"/>
        <w:jc w:val="right"/>
        <w:rPr>
          <w:sz w:val="28"/>
          <w:szCs w:val="28"/>
        </w:rPr>
      </w:pPr>
      <w:r w:rsidRPr="00266AA6">
        <w:rPr>
          <w:sz w:val="28"/>
          <w:szCs w:val="28"/>
        </w:rPr>
        <w:lastRenderedPageBreak/>
        <w:t xml:space="preserve">Приложение </w:t>
      </w:r>
    </w:p>
    <w:p w:rsidR="00581CF7" w:rsidRPr="00266AA6" w:rsidRDefault="00581CF7" w:rsidP="00581CF7">
      <w:pPr>
        <w:pStyle w:val="Default"/>
        <w:jc w:val="right"/>
        <w:rPr>
          <w:sz w:val="28"/>
          <w:szCs w:val="28"/>
        </w:rPr>
      </w:pPr>
      <w:r w:rsidRPr="00266AA6">
        <w:rPr>
          <w:sz w:val="28"/>
          <w:szCs w:val="28"/>
        </w:rPr>
        <w:t xml:space="preserve">к распоряжению Администрации </w:t>
      </w:r>
    </w:p>
    <w:p w:rsidR="00581CF7" w:rsidRPr="00266AA6" w:rsidRDefault="00581CF7" w:rsidP="00581CF7">
      <w:pPr>
        <w:pStyle w:val="Default"/>
        <w:jc w:val="right"/>
        <w:rPr>
          <w:sz w:val="28"/>
          <w:szCs w:val="28"/>
        </w:rPr>
      </w:pPr>
      <w:r w:rsidRPr="00266AA6">
        <w:rPr>
          <w:sz w:val="28"/>
          <w:szCs w:val="28"/>
        </w:rPr>
        <w:t xml:space="preserve">Треневского сельского поселения </w:t>
      </w:r>
    </w:p>
    <w:p w:rsidR="00266AA6" w:rsidRPr="00266AA6" w:rsidRDefault="00581CF7" w:rsidP="00266AA6">
      <w:pPr>
        <w:pStyle w:val="Default"/>
        <w:jc w:val="right"/>
        <w:rPr>
          <w:sz w:val="28"/>
          <w:szCs w:val="28"/>
        </w:rPr>
      </w:pPr>
      <w:r w:rsidRPr="00266AA6">
        <w:rPr>
          <w:sz w:val="28"/>
          <w:szCs w:val="28"/>
        </w:rPr>
        <w:t>о</w:t>
      </w:r>
      <w:r w:rsidR="00266AA6" w:rsidRPr="00266AA6">
        <w:rPr>
          <w:sz w:val="28"/>
          <w:szCs w:val="28"/>
        </w:rPr>
        <w:t xml:space="preserve">т 10.03.2022 </w:t>
      </w:r>
      <w:r w:rsidRPr="00266AA6">
        <w:rPr>
          <w:sz w:val="28"/>
          <w:szCs w:val="28"/>
        </w:rPr>
        <w:t xml:space="preserve">г. № </w:t>
      </w:r>
      <w:r w:rsidR="00266AA6" w:rsidRPr="00266AA6">
        <w:rPr>
          <w:sz w:val="28"/>
          <w:szCs w:val="28"/>
        </w:rPr>
        <w:t>12</w:t>
      </w:r>
    </w:p>
    <w:p w:rsidR="00266AA6" w:rsidRDefault="00266AA6" w:rsidP="00581CF7">
      <w:pPr>
        <w:pStyle w:val="Default"/>
        <w:jc w:val="center"/>
        <w:rPr>
          <w:b/>
          <w:bCs/>
          <w:sz w:val="28"/>
          <w:szCs w:val="28"/>
        </w:rPr>
      </w:pPr>
    </w:p>
    <w:p w:rsidR="00581CF7" w:rsidRDefault="00581CF7" w:rsidP="00581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81CF7" w:rsidRDefault="00581CF7" w:rsidP="0058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ПО МЕЖНАЦИОНАЛЬНЫМ ОТНОШЕНИЯМ</w:t>
      </w:r>
    </w:p>
    <w:p w:rsidR="00581CF7" w:rsidRDefault="00581CF7" w:rsidP="00581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АДМИНИСТРАЦИИ ТРЕНЕВСКОГО СЕЛЬСКОГО ПОСЕЛЕНИЯ</w:t>
      </w:r>
    </w:p>
    <w:tbl>
      <w:tblPr>
        <w:tblpPr w:leftFromText="180" w:rightFromText="180" w:vertAnchor="text" w:tblpX="-635" w:tblpY="1"/>
        <w:tblOverlap w:val="never"/>
        <w:tblW w:w="9997" w:type="dxa"/>
        <w:tblLayout w:type="fixed"/>
        <w:tblLook w:val="04A0"/>
      </w:tblPr>
      <w:tblGrid>
        <w:gridCol w:w="534"/>
        <w:gridCol w:w="2552"/>
        <w:gridCol w:w="425"/>
        <w:gridCol w:w="1134"/>
        <w:gridCol w:w="248"/>
        <w:gridCol w:w="425"/>
        <w:gridCol w:w="4254"/>
        <w:gridCol w:w="425"/>
      </w:tblGrid>
      <w:tr w:rsidR="00581CF7" w:rsidTr="00581CF7">
        <w:trPr>
          <w:gridAfter w:val="1"/>
          <w:wAfter w:w="425" w:type="dxa"/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Гаплевская Ирина Петровна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Треневского сельского поселения</w:t>
            </w:r>
          </w:p>
        </w:tc>
      </w:tr>
      <w:tr w:rsidR="00581CF7" w:rsidTr="00581CF7">
        <w:trPr>
          <w:gridAfter w:val="1"/>
          <w:wAfter w:w="425" w:type="dxa"/>
          <w:trHeight w:val="125"/>
        </w:trPr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председателя Совета </w:t>
            </w:r>
          </w:p>
          <w:p w:rsidR="00266AA6" w:rsidRDefault="00266AA6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581CF7" w:rsidTr="00581CF7">
        <w:trPr>
          <w:gridAfter w:val="1"/>
          <w:wAfter w:w="425" w:type="dxa"/>
          <w:trHeight w:val="4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Давлетянова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Валентиновна      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ЖКХ, благоустройства и правовой работы Администрации Треневского сельского поселения</w:t>
            </w:r>
          </w:p>
        </w:tc>
      </w:tr>
      <w:tr w:rsidR="00581CF7" w:rsidTr="00581CF7">
        <w:trPr>
          <w:gridAfter w:val="1"/>
          <w:wAfter w:w="425" w:type="dxa"/>
          <w:trHeight w:val="125"/>
        </w:trPr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Совета </w:t>
            </w:r>
          </w:p>
          <w:p w:rsidR="00266AA6" w:rsidRDefault="00266AA6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581CF7" w:rsidTr="00581CF7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266AA6">
            <w:pPr>
              <w:pStyle w:val="Defaul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Фоменко Галина Александровна 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Администрации Треневского сельского поселения</w:t>
            </w:r>
          </w:p>
        </w:tc>
      </w:tr>
      <w:tr w:rsidR="00581CF7" w:rsidTr="00581CF7">
        <w:trPr>
          <w:gridAfter w:val="1"/>
          <w:wAfter w:w="425" w:type="dxa"/>
          <w:trHeight w:val="125"/>
        </w:trPr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Совета </w:t>
            </w:r>
          </w:p>
        </w:tc>
      </w:tr>
      <w:tr w:rsidR="00581CF7" w:rsidTr="00581CF7">
        <w:trPr>
          <w:gridAfter w:val="1"/>
          <w:wAfter w:w="425" w:type="dxa"/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Мартин   </w:t>
            </w:r>
            <w:proofErr w:type="spellStart"/>
            <w:r>
              <w:rPr>
                <w:sz w:val="28"/>
                <w:szCs w:val="28"/>
              </w:rPr>
              <w:t>Гарникович</w:t>
            </w:r>
            <w:proofErr w:type="spellEnd"/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армянской национальности в Треневском сельском поселении  </w:t>
            </w:r>
          </w:p>
          <w:p w:rsidR="00581CF7" w:rsidRDefault="00266AA6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1CF7" w:rsidTr="00581CF7">
        <w:trPr>
          <w:gridAfter w:val="1"/>
          <w:wAfter w:w="425" w:type="dxa"/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Исмаил  </w:t>
            </w:r>
            <w:proofErr w:type="spellStart"/>
            <w:r>
              <w:rPr>
                <w:sz w:val="28"/>
                <w:szCs w:val="28"/>
              </w:rPr>
              <w:t>Гатам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 азербайджанской национальности в Треневском сельском поселении </w:t>
            </w: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1CF7" w:rsidTr="00581CF7">
        <w:trPr>
          <w:gridAfter w:val="1"/>
          <w:wAfter w:w="425" w:type="dxa"/>
          <w:trHeight w:val="7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Ткачева Лариса Васильевна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Мальчевско-Полненская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  <w:p w:rsidR="00581CF7" w:rsidRDefault="00266AA6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1CF7" w:rsidTr="00581CF7">
        <w:trPr>
          <w:gridAfter w:val="1"/>
          <w:wAfter w:w="425" w:type="dxa"/>
          <w:trHeight w:val="6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Шнайдер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Терновская  ООШ №2 (по согласованию)</w:t>
            </w:r>
          </w:p>
        </w:tc>
      </w:tr>
      <w:tr w:rsidR="00581CF7" w:rsidTr="00581CF7">
        <w:trPr>
          <w:gridAfter w:val="1"/>
          <w:wAfter w:w="425" w:type="dxa"/>
          <w:trHeight w:val="9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AA6" w:rsidRDefault="00266AA6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Василий Федорович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1CF7" w:rsidRDefault="00581CF7" w:rsidP="00581C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Треневский</w:t>
            </w:r>
            <w:proofErr w:type="spellEnd"/>
            <w:r>
              <w:rPr>
                <w:sz w:val="28"/>
                <w:szCs w:val="28"/>
              </w:rPr>
              <w:t xml:space="preserve"> ИКЦ» (по согласованию)</w:t>
            </w:r>
          </w:p>
        </w:tc>
      </w:tr>
    </w:tbl>
    <w:p w:rsidR="00354449" w:rsidRDefault="00354449"/>
    <w:sectPr w:rsidR="00354449" w:rsidSect="00266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F7"/>
    <w:rsid w:val="00266AA6"/>
    <w:rsid w:val="002D173D"/>
    <w:rsid w:val="00354449"/>
    <w:rsid w:val="00540DB9"/>
    <w:rsid w:val="00581CF7"/>
    <w:rsid w:val="00687891"/>
    <w:rsid w:val="008C5C45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F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CF7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2022-03-21T07:21:00Z</cp:lastPrinted>
  <dcterms:created xsi:type="dcterms:W3CDTF">2022-03-21T07:08:00Z</dcterms:created>
  <dcterms:modified xsi:type="dcterms:W3CDTF">2022-03-21T07:25:00Z</dcterms:modified>
</cp:coreProperties>
</file>