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70" w:rsidRPr="009673C6" w:rsidRDefault="00774570" w:rsidP="009673C6">
      <w:pPr>
        <w:pStyle w:val="21"/>
        <w:jc w:val="center"/>
        <w:rPr>
          <w:sz w:val="24"/>
          <w:szCs w:val="24"/>
        </w:rPr>
      </w:pPr>
      <w:r w:rsidRPr="009673C6">
        <w:rPr>
          <w:sz w:val="24"/>
          <w:szCs w:val="24"/>
        </w:rPr>
        <w:t>РОССИЙСКАЯ  ФЕДЕРАЦИЯ</w:t>
      </w:r>
    </w:p>
    <w:p w:rsidR="00774570" w:rsidRPr="009673C6" w:rsidRDefault="00774570" w:rsidP="009673C6">
      <w:pPr>
        <w:pStyle w:val="21"/>
        <w:jc w:val="center"/>
        <w:rPr>
          <w:sz w:val="24"/>
          <w:szCs w:val="24"/>
        </w:rPr>
      </w:pPr>
      <w:r w:rsidRPr="009673C6">
        <w:rPr>
          <w:sz w:val="24"/>
          <w:szCs w:val="24"/>
        </w:rPr>
        <w:t>РОСТОВСКАЯ  ОБЛАСТЬ</w:t>
      </w:r>
    </w:p>
    <w:p w:rsidR="00774570" w:rsidRPr="009673C6" w:rsidRDefault="00774570" w:rsidP="009673C6">
      <w:pPr>
        <w:pStyle w:val="21"/>
        <w:jc w:val="center"/>
        <w:rPr>
          <w:sz w:val="24"/>
          <w:szCs w:val="24"/>
        </w:rPr>
      </w:pPr>
      <w:r w:rsidRPr="009673C6">
        <w:rPr>
          <w:sz w:val="24"/>
          <w:szCs w:val="24"/>
        </w:rPr>
        <w:t>МИЛЛЕРОВСКИЙ  РАЙОН</w:t>
      </w:r>
    </w:p>
    <w:p w:rsidR="00774570" w:rsidRPr="009673C6" w:rsidRDefault="00774570" w:rsidP="009673C6">
      <w:pPr>
        <w:pStyle w:val="21"/>
        <w:jc w:val="center"/>
        <w:rPr>
          <w:sz w:val="24"/>
          <w:szCs w:val="24"/>
        </w:rPr>
      </w:pPr>
      <w:r w:rsidRPr="009673C6">
        <w:rPr>
          <w:sz w:val="24"/>
          <w:szCs w:val="24"/>
        </w:rPr>
        <w:t>МУНИЦИПАЛЬНОЕ  ОБРАЗОВАНИЕ</w:t>
      </w:r>
    </w:p>
    <w:p w:rsidR="00774570" w:rsidRPr="009673C6" w:rsidRDefault="00774570" w:rsidP="009673C6">
      <w:pPr>
        <w:pStyle w:val="21"/>
        <w:jc w:val="center"/>
        <w:rPr>
          <w:sz w:val="24"/>
          <w:szCs w:val="24"/>
        </w:rPr>
      </w:pPr>
      <w:r w:rsidRPr="009673C6">
        <w:rPr>
          <w:sz w:val="24"/>
          <w:szCs w:val="24"/>
        </w:rPr>
        <w:t xml:space="preserve">«ТРЕНЕВСКОЕ </w:t>
      </w:r>
      <w:r w:rsidR="009673C6">
        <w:rPr>
          <w:sz w:val="24"/>
          <w:szCs w:val="24"/>
        </w:rPr>
        <w:t xml:space="preserve"> </w:t>
      </w:r>
      <w:r w:rsidRPr="009673C6">
        <w:rPr>
          <w:sz w:val="24"/>
          <w:szCs w:val="24"/>
        </w:rPr>
        <w:t xml:space="preserve">СЕЛЬСКОЕ </w:t>
      </w:r>
      <w:r w:rsidR="009673C6">
        <w:rPr>
          <w:sz w:val="24"/>
          <w:szCs w:val="24"/>
        </w:rPr>
        <w:t xml:space="preserve"> </w:t>
      </w:r>
      <w:r w:rsidRPr="009673C6">
        <w:rPr>
          <w:sz w:val="24"/>
          <w:szCs w:val="24"/>
        </w:rPr>
        <w:t xml:space="preserve"> ПОСЕЛЕНИЕ»</w:t>
      </w:r>
    </w:p>
    <w:p w:rsidR="00774570" w:rsidRDefault="00774570" w:rsidP="00774570">
      <w:pPr>
        <w:pStyle w:val="21"/>
        <w:jc w:val="center"/>
        <w:rPr>
          <w:szCs w:val="44"/>
        </w:rPr>
      </w:pPr>
    </w:p>
    <w:p w:rsidR="00774570" w:rsidRPr="009673C6" w:rsidRDefault="00774570" w:rsidP="00774570">
      <w:pPr>
        <w:pStyle w:val="21"/>
        <w:jc w:val="center"/>
        <w:rPr>
          <w:b/>
          <w:szCs w:val="28"/>
        </w:rPr>
      </w:pPr>
      <w:r w:rsidRPr="009673C6">
        <w:rPr>
          <w:b/>
          <w:szCs w:val="28"/>
        </w:rPr>
        <w:t>АДМИНИСТРАЦИЯ</w:t>
      </w:r>
    </w:p>
    <w:p w:rsidR="00774570" w:rsidRPr="009673C6" w:rsidRDefault="00774570" w:rsidP="00774570">
      <w:pPr>
        <w:pStyle w:val="21"/>
        <w:jc w:val="center"/>
        <w:rPr>
          <w:b/>
          <w:szCs w:val="28"/>
        </w:rPr>
      </w:pPr>
      <w:r w:rsidRPr="009673C6">
        <w:rPr>
          <w:b/>
          <w:szCs w:val="28"/>
        </w:rPr>
        <w:t xml:space="preserve"> ТРЕНЕВСКОГО  СЕЛЬСКОГО  ПОСЕЛЕНИЯ</w:t>
      </w:r>
    </w:p>
    <w:p w:rsidR="00774570" w:rsidRPr="009673C6" w:rsidRDefault="00774570" w:rsidP="00774570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9673C6">
        <w:rPr>
          <w:rFonts w:ascii="Times New Roman" w:hAnsi="Times New Roman"/>
          <w:sz w:val="28"/>
          <w:szCs w:val="28"/>
        </w:rPr>
        <w:t>ПОСТАНОВЛЕНИЕ</w:t>
      </w:r>
    </w:p>
    <w:p w:rsidR="00774570" w:rsidRDefault="00774570" w:rsidP="00774570"/>
    <w:p w:rsidR="00774570" w:rsidRDefault="00774570" w:rsidP="00774570">
      <w:pPr>
        <w:rPr>
          <w:sz w:val="28"/>
          <w:szCs w:val="28"/>
        </w:rPr>
      </w:pPr>
      <w:r>
        <w:rPr>
          <w:szCs w:val="28"/>
        </w:rPr>
        <w:t xml:space="preserve">       </w:t>
      </w:r>
      <w:r>
        <w:rPr>
          <w:sz w:val="28"/>
          <w:szCs w:val="28"/>
        </w:rPr>
        <w:t xml:space="preserve">от  </w:t>
      </w:r>
      <w:r w:rsidR="00011F89">
        <w:rPr>
          <w:sz w:val="28"/>
          <w:szCs w:val="28"/>
        </w:rPr>
        <w:t xml:space="preserve">24 января 2024г.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sym w:font="Times New Roman" w:char="2116"/>
      </w:r>
      <w:r w:rsidR="00011F89">
        <w:rPr>
          <w:sz w:val="28"/>
          <w:szCs w:val="28"/>
        </w:rPr>
        <w:t>11</w:t>
      </w:r>
      <w:r>
        <w:rPr>
          <w:sz w:val="28"/>
          <w:szCs w:val="28"/>
        </w:rPr>
        <w:t xml:space="preserve">                                     п. Долотинка</w:t>
      </w:r>
    </w:p>
    <w:p w:rsidR="00774570" w:rsidRDefault="00774570" w:rsidP="00774570">
      <w:pPr>
        <w:rPr>
          <w:sz w:val="28"/>
          <w:szCs w:val="28"/>
        </w:rPr>
      </w:pPr>
    </w:p>
    <w:p w:rsidR="00774570" w:rsidRDefault="00774570" w:rsidP="00774570">
      <w:pPr>
        <w:rPr>
          <w:sz w:val="28"/>
          <w:szCs w:val="28"/>
        </w:rPr>
      </w:pPr>
    </w:p>
    <w:p w:rsidR="00774570" w:rsidRDefault="00774570" w:rsidP="00774570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Об индексации арендной платы за земельные участки, находящиеся в   муниципальной собственности муниципального образования</w:t>
      </w:r>
    </w:p>
    <w:p w:rsidR="00774570" w:rsidRDefault="00774570" w:rsidP="00774570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Треневское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  <w:bookmarkStart w:id="0" w:name="_GoBack"/>
      <w:bookmarkEnd w:id="0"/>
    </w:p>
    <w:p w:rsidR="00774570" w:rsidRDefault="00774570" w:rsidP="00774570">
      <w:pPr>
        <w:jc w:val="both"/>
        <w:rPr>
          <w:sz w:val="28"/>
          <w:szCs w:val="28"/>
        </w:rPr>
      </w:pPr>
    </w:p>
    <w:p w:rsidR="00774570" w:rsidRDefault="00774570" w:rsidP="00011F8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В целях </w:t>
      </w:r>
      <w:r w:rsidR="009673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повышения </w:t>
      </w:r>
      <w:r w:rsidR="009673C6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 w:rsidR="009673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использования </w:t>
      </w:r>
      <w:r w:rsidR="009673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земельных участков,  находящихся в муниципальной  собственности  муниципального образования </w:t>
      </w:r>
      <w:r w:rsidR="009673C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Треневское</w:t>
      </w:r>
      <w:proofErr w:type="spellEnd"/>
      <w:r>
        <w:rPr>
          <w:sz w:val="28"/>
          <w:szCs w:val="28"/>
        </w:rPr>
        <w:t xml:space="preserve">  сельское  поселение», руководствуясь  Земельным Кодексом  Российской Федерации,  ст. 14</w:t>
      </w:r>
      <w:r w:rsidR="009673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Федерального </w:t>
      </w:r>
      <w:r w:rsidR="009673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  №131-ФЗ  от 06.10.2003 г «Об  общих принципах организации  </w:t>
      </w:r>
      <w:r w:rsidR="009673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</w:t>
      </w:r>
      <w:r w:rsidR="009673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 в Российской Федерации», </w:t>
      </w:r>
      <w:r w:rsidR="009673C6">
        <w:rPr>
          <w:sz w:val="28"/>
          <w:szCs w:val="28"/>
        </w:rPr>
        <w:t xml:space="preserve"> </w:t>
      </w:r>
      <w:r>
        <w:rPr>
          <w:rStyle w:val="doccaption"/>
          <w:sz w:val="28"/>
          <w:szCs w:val="28"/>
        </w:rPr>
        <w:t>Областным  за</w:t>
      </w:r>
      <w:r w:rsidR="00011F89">
        <w:rPr>
          <w:rStyle w:val="doccaption"/>
          <w:sz w:val="28"/>
          <w:szCs w:val="28"/>
        </w:rPr>
        <w:t>коном  Ростовской области  от 14</w:t>
      </w:r>
      <w:r>
        <w:rPr>
          <w:rStyle w:val="doccaption"/>
          <w:sz w:val="28"/>
          <w:szCs w:val="28"/>
        </w:rPr>
        <w:t>.12.202</w:t>
      </w:r>
      <w:r w:rsidR="00011F89">
        <w:rPr>
          <w:rStyle w:val="doccaption"/>
          <w:sz w:val="28"/>
          <w:szCs w:val="28"/>
        </w:rPr>
        <w:t>3</w:t>
      </w:r>
      <w:r w:rsidRPr="00304168">
        <w:rPr>
          <w:rStyle w:val="doccaption"/>
          <w:sz w:val="28"/>
          <w:szCs w:val="28"/>
        </w:rPr>
        <w:t xml:space="preserve">   № </w:t>
      </w:r>
      <w:r w:rsidR="00011F89">
        <w:rPr>
          <w:rStyle w:val="doccaption"/>
          <w:sz w:val="28"/>
          <w:szCs w:val="28"/>
        </w:rPr>
        <w:t>58</w:t>
      </w:r>
      <w:r w:rsidRPr="00304168">
        <w:rPr>
          <w:rStyle w:val="doccaption"/>
          <w:sz w:val="28"/>
          <w:szCs w:val="28"/>
        </w:rPr>
        <w:t>-ЗС</w:t>
      </w:r>
      <w:r>
        <w:rPr>
          <w:rStyle w:val="doccaption"/>
          <w:b/>
          <w:sz w:val="28"/>
          <w:szCs w:val="28"/>
        </w:rPr>
        <w:t xml:space="preserve"> </w:t>
      </w:r>
      <w:r>
        <w:rPr>
          <w:rStyle w:val="doccaption"/>
          <w:sz w:val="28"/>
          <w:szCs w:val="28"/>
        </w:rPr>
        <w:t xml:space="preserve"> "</w:t>
      </w:r>
      <w:r w:rsidR="00011F89">
        <w:rPr>
          <w:sz w:val="28"/>
          <w:szCs w:val="28"/>
        </w:rPr>
        <w:t xml:space="preserve"> </w:t>
      </w:r>
    </w:p>
    <w:p w:rsidR="00774570" w:rsidRDefault="00774570" w:rsidP="0077457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74570" w:rsidRDefault="00774570" w:rsidP="00774570">
      <w:pPr>
        <w:jc w:val="center"/>
        <w:rPr>
          <w:sz w:val="28"/>
          <w:szCs w:val="28"/>
        </w:rPr>
      </w:pPr>
    </w:p>
    <w:p w:rsidR="00774570" w:rsidRDefault="00774570" w:rsidP="00774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 Установить, что размер арендной платы за земельные участки, находящиеся в   муниципальной собственности муниципального образования «</w:t>
      </w:r>
      <w:proofErr w:type="spellStart"/>
      <w:r>
        <w:rPr>
          <w:sz w:val="28"/>
          <w:szCs w:val="28"/>
        </w:rPr>
        <w:t>Треневское</w:t>
      </w:r>
      <w:proofErr w:type="spellEnd"/>
      <w:r>
        <w:rPr>
          <w:sz w:val="28"/>
          <w:szCs w:val="28"/>
        </w:rPr>
        <w:t xml:space="preserve"> сельское поселение» подлежит  индексации в размере </w:t>
      </w:r>
      <w:r w:rsidR="00011F89">
        <w:rPr>
          <w:sz w:val="28"/>
          <w:szCs w:val="28"/>
        </w:rPr>
        <w:t>4</w:t>
      </w:r>
      <w:r w:rsidR="003B2EE4">
        <w:rPr>
          <w:sz w:val="28"/>
          <w:szCs w:val="28"/>
        </w:rPr>
        <w:t>,5</w:t>
      </w:r>
      <w:r>
        <w:rPr>
          <w:sz w:val="28"/>
          <w:szCs w:val="28"/>
        </w:rPr>
        <w:t xml:space="preserve"> %  на 202</w:t>
      </w:r>
      <w:r w:rsidR="00011F89">
        <w:rPr>
          <w:sz w:val="28"/>
          <w:szCs w:val="28"/>
        </w:rPr>
        <w:t>4</w:t>
      </w:r>
      <w:r>
        <w:rPr>
          <w:sz w:val="28"/>
          <w:szCs w:val="28"/>
        </w:rPr>
        <w:t xml:space="preserve">год и  </w:t>
      </w:r>
      <w:r w:rsidR="003B2EE4">
        <w:rPr>
          <w:sz w:val="28"/>
          <w:szCs w:val="28"/>
        </w:rPr>
        <w:t xml:space="preserve">в размере 4,0%  на </w:t>
      </w:r>
      <w:r>
        <w:rPr>
          <w:sz w:val="28"/>
          <w:szCs w:val="28"/>
        </w:rPr>
        <w:t>плановый период  202</w:t>
      </w:r>
      <w:r w:rsidR="00011F89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011F89">
        <w:rPr>
          <w:sz w:val="28"/>
          <w:szCs w:val="28"/>
        </w:rPr>
        <w:t>6</w:t>
      </w:r>
      <w:r>
        <w:rPr>
          <w:sz w:val="28"/>
          <w:szCs w:val="28"/>
        </w:rPr>
        <w:t>гг.</w:t>
      </w:r>
    </w:p>
    <w:p w:rsidR="00774570" w:rsidRDefault="00774570" w:rsidP="00774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Уведомить арендаторов земельных участков, находящихся в муниципальной собственности муниципального образования «</w:t>
      </w:r>
      <w:proofErr w:type="spellStart"/>
      <w:r>
        <w:rPr>
          <w:sz w:val="28"/>
          <w:szCs w:val="28"/>
        </w:rPr>
        <w:t>Треневское</w:t>
      </w:r>
      <w:proofErr w:type="spellEnd"/>
      <w:r>
        <w:rPr>
          <w:sz w:val="28"/>
          <w:szCs w:val="28"/>
        </w:rPr>
        <w:t xml:space="preserve"> сельское поселение» об индексации арендной платы за земельные участки на 202</w:t>
      </w:r>
      <w:r w:rsidR="00011F89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774570" w:rsidRDefault="00774570" w:rsidP="00774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 настоящего постановления возложить на заведующего сектором ЖКХ, благоустройства и правовой работы  Администрации Треневского сельского поселения.</w:t>
      </w:r>
    </w:p>
    <w:p w:rsidR="00774570" w:rsidRDefault="00774570" w:rsidP="00774570">
      <w:pPr>
        <w:rPr>
          <w:sz w:val="28"/>
          <w:szCs w:val="28"/>
        </w:rPr>
      </w:pPr>
    </w:p>
    <w:p w:rsidR="00774570" w:rsidRDefault="00774570" w:rsidP="00774570">
      <w:pPr>
        <w:rPr>
          <w:sz w:val="28"/>
          <w:szCs w:val="28"/>
        </w:rPr>
      </w:pPr>
    </w:p>
    <w:p w:rsidR="00774570" w:rsidRDefault="00774570" w:rsidP="00774570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74570" w:rsidRDefault="00774570" w:rsidP="00774570">
      <w:pPr>
        <w:rPr>
          <w:sz w:val="16"/>
          <w:szCs w:val="16"/>
        </w:rPr>
      </w:pPr>
      <w:proofErr w:type="spellStart"/>
      <w:r>
        <w:rPr>
          <w:sz w:val="28"/>
          <w:szCs w:val="28"/>
        </w:rPr>
        <w:t>Треневского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proofErr w:type="spellStart"/>
      <w:r>
        <w:rPr>
          <w:sz w:val="28"/>
          <w:szCs w:val="28"/>
        </w:rPr>
        <w:t>И.П.Гаплевская</w:t>
      </w:r>
      <w:proofErr w:type="spellEnd"/>
    </w:p>
    <w:p w:rsidR="00774570" w:rsidRDefault="00774570" w:rsidP="00774570">
      <w:pPr>
        <w:rPr>
          <w:sz w:val="16"/>
          <w:szCs w:val="16"/>
        </w:rPr>
      </w:pPr>
    </w:p>
    <w:p w:rsidR="00774570" w:rsidRDefault="00774570" w:rsidP="00774570">
      <w:pPr>
        <w:rPr>
          <w:sz w:val="16"/>
          <w:szCs w:val="16"/>
        </w:rPr>
      </w:pPr>
    </w:p>
    <w:p w:rsidR="00774570" w:rsidRDefault="00774570" w:rsidP="00774570">
      <w:pPr>
        <w:rPr>
          <w:sz w:val="16"/>
          <w:szCs w:val="16"/>
        </w:rPr>
      </w:pPr>
    </w:p>
    <w:p w:rsidR="00774570" w:rsidRDefault="00774570" w:rsidP="0077457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74570" w:rsidRDefault="00774570" w:rsidP="00774570"/>
    <w:p w:rsidR="00774570" w:rsidRDefault="00774570" w:rsidP="00774570"/>
    <w:p w:rsidR="00774570" w:rsidRDefault="00774570" w:rsidP="00774570"/>
    <w:p w:rsidR="00774570" w:rsidRDefault="00774570" w:rsidP="00774570"/>
    <w:p w:rsidR="00383AD0" w:rsidRDefault="00383AD0"/>
    <w:sectPr w:rsidR="00383AD0" w:rsidSect="009673C6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4570"/>
    <w:rsid w:val="00011F89"/>
    <w:rsid w:val="001D3782"/>
    <w:rsid w:val="00201D91"/>
    <w:rsid w:val="00290352"/>
    <w:rsid w:val="00383AD0"/>
    <w:rsid w:val="003B2EE4"/>
    <w:rsid w:val="005A3CE7"/>
    <w:rsid w:val="00774570"/>
    <w:rsid w:val="009673C6"/>
    <w:rsid w:val="00A3603B"/>
    <w:rsid w:val="00AD43DE"/>
    <w:rsid w:val="00BD7088"/>
    <w:rsid w:val="00E51EB8"/>
    <w:rsid w:val="00E92E67"/>
    <w:rsid w:val="00EC0E16"/>
    <w:rsid w:val="00F6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45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45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1">
    <w:name w:val="Основной текст 21"/>
    <w:basedOn w:val="a"/>
    <w:rsid w:val="00774570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doccaption">
    <w:name w:val="doccaption"/>
    <w:basedOn w:val="a0"/>
    <w:rsid w:val="00774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2024-01-30T09:05:00Z</cp:lastPrinted>
  <dcterms:created xsi:type="dcterms:W3CDTF">2021-12-29T12:18:00Z</dcterms:created>
  <dcterms:modified xsi:type="dcterms:W3CDTF">2024-01-30T09:05:00Z</dcterms:modified>
</cp:coreProperties>
</file>