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FA28EC">
        <w:rPr>
          <w:color w:val="000000"/>
          <w:sz w:val="24"/>
        </w:rPr>
        <w:t>Треневского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545383">
        <w:rPr>
          <w:i/>
          <w:color w:val="000000"/>
          <w:sz w:val="24"/>
        </w:rPr>
        <w:t xml:space="preserve">Обеспечение качественными жилищно-коммунальными услугами населения </w:t>
      </w:r>
      <w:r w:rsidR="00FA28EC">
        <w:rPr>
          <w:i/>
          <w:color w:val="000000"/>
          <w:sz w:val="24"/>
        </w:rPr>
        <w:t>Треневского</w:t>
      </w:r>
      <w:r w:rsidR="00545383">
        <w:rPr>
          <w:i/>
          <w:color w:val="000000"/>
          <w:sz w:val="24"/>
        </w:rPr>
        <w:t xml:space="preserve"> сельского поселения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FA28EC">
              <w:rPr>
                <w:color w:val="000000"/>
              </w:rPr>
              <w:t xml:space="preserve">Треневского </w:t>
            </w:r>
            <w:r w:rsidRPr="009A4EAF">
              <w:rPr>
                <w:color w:val="000000"/>
              </w:rPr>
              <w:t>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45383">
              <w:rPr>
                <w:color w:val="000000"/>
              </w:rPr>
              <w:t>Мероприятия в области коммунального хозяйства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FA28E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FA28EC">
              <w:rPr>
                <w:color w:val="000000"/>
              </w:rPr>
              <w:t xml:space="preserve">Треневского </w:t>
            </w:r>
            <w:r w:rsidRPr="009A4EAF">
              <w:rPr>
                <w:color w:val="000000"/>
              </w:rPr>
              <w:t xml:space="preserve">сельского поселения, </w:t>
            </w:r>
            <w:r w:rsidR="00FA28EC">
              <w:rPr>
                <w:color w:val="000000"/>
              </w:rPr>
              <w:t>Макарова Н.В</w:t>
            </w:r>
            <w:r w:rsidRPr="009A4EAF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97CBD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97CBD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FA28EC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>
              <w:rPr>
                <w:color w:val="000000"/>
              </w:rPr>
              <w:t>Техническая эксплуатация газораспределительной сети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297CB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1.1. </w:t>
            </w:r>
            <w:r w:rsidRPr="007F75C2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Благоустройство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297CBD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297CBD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151,7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Уличное освещение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297CB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FA28E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.1 </w:t>
            </w:r>
            <w:r w:rsidRPr="007F75C2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 xml:space="preserve">Администрация Треневского сельского поселения, </w:t>
            </w:r>
            <w:r w:rsidRPr="00CB6EC9">
              <w:rPr>
                <w:color w:val="000000"/>
              </w:rPr>
              <w:lastRenderedPageBreak/>
              <w:t>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Озеленение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263E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>Проведен день древонасаждения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Pr="004263EA">
              <w:rPr>
                <w:color w:val="000000"/>
              </w:rPr>
              <w:t>Проведен день древонасаждения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Содержание мест захоронения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297CB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.1. </w:t>
            </w:r>
            <w:r w:rsidRPr="008D559A">
              <w:rPr>
                <w:color w:val="000000"/>
              </w:rPr>
              <w:t>«</w:t>
            </w:r>
            <w:r>
              <w:rPr>
                <w:color w:val="000000"/>
              </w:rPr>
              <w:t>Проведение противоклещевой обработки территорий кладбищ</w:t>
            </w:r>
            <w:r w:rsidRPr="008D559A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Март-апрель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542636">
            <w:r w:rsidRPr="007104B0">
              <w:t xml:space="preserve">Мероприятие (результат) </w:t>
            </w:r>
            <w:r>
              <w:t>5</w:t>
            </w:r>
            <w:r w:rsidRPr="007104B0">
              <w:t xml:space="preserve"> «</w:t>
            </w:r>
            <w:r>
              <w:t>Прочее благоустройство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6B28D5">
            <w:pPr>
              <w:jc w:val="center"/>
            </w:pPr>
            <w:r w:rsidRPr="007104B0"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6B28D5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 xml:space="preserve">.1. </w:t>
            </w:r>
            <w:r w:rsidRPr="007F75C2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6B28D5">
            <w:r>
              <w:t>В течение года</w:t>
            </w:r>
            <w:r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7104B0" w:rsidRDefault="00FA28EC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6B28D5">
            <w:pPr>
              <w:jc w:val="center"/>
            </w:pPr>
            <w:r w:rsidRPr="007104B0"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Межевание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7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.1. </w:t>
            </w:r>
            <w:r w:rsidRPr="007F75C2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Pr="00FA28EC">
              <w:t>Ремонт и содержание многоквартирных домов</w:t>
            </w:r>
            <w: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FA28E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8</w:t>
            </w:r>
            <w:r w:rsidRPr="009A4EAF">
              <w:rPr>
                <w:color w:val="000000"/>
              </w:rPr>
              <w:t xml:space="preserve"> </w:t>
            </w:r>
            <w:r w:rsidRPr="005650DB">
              <w:t>«</w:t>
            </w:r>
            <w:r>
              <w:t>Д</w:t>
            </w:r>
            <w:r w:rsidRPr="005408EA">
              <w:t>ругие вопросы в области жилищно-коммунального хозяйства</w:t>
            </w:r>
            <w:r w:rsidRPr="005650DB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.1. </w:t>
            </w:r>
            <w:r w:rsidRPr="007F75C2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FA28EC">
            <w:pPr>
              <w:jc w:val="center"/>
            </w:pPr>
            <w:r w:rsidRPr="00CB6EC9">
              <w:rPr>
                <w:color w:val="000000"/>
              </w:rPr>
              <w:t xml:space="preserve">Администрация Треневского сельского поселения, </w:t>
            </w:r>
            <w:r w:rsidRPr="00CB6EC9">
              <w:rPr>
                <w:color w:val="000000"/>
              </w:rPr>
              <w:lastRenderedPageBreak/>
              <w:t>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A28EC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Default="00FA28EC" w:rsidP="004E15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FA28E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. </w:t>
            </w:r>
            <w:r w:rsidRPr="005650DB">
              <w:t>«Произведена приемка и оплата товаров (работ, услуг) по муниципальному контракту»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6B28D5" w:rsidRDefault="00FA28EC" w:rsidP="004E15E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297CBD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Треневского </w:t>
            </w:r>
            <w:r w:rsidRPr="009A4EAF">
              <w:rPr>
                <w:color w:val="000000"/>
              </w:rPr>
              <w:t xml:space="preserve">сельского поселения, </w:t>
            </w:r>
            <w:proofErr w:type="spellStart"/>
            <w:r>
              <w:rPr>
                <w:color w:val="000000"/>
              </w:rPr>
              <w:t>Печеникина</w:t>
            </w:r>
            <w:proofErr w:type="spellEnd"/>
            <w:r>
              <w:rPr>
                <w:color w:val="000000"/>
              </w:rPr>
              <w:t xml:space="preserve"> И.А</w:t>
            </w:r>
            <w:r w:rsidRPr="009A4EAF">
              <w:rPr>
                <w:color w:val="000000"/>
              </w:rPr>
              <w:t xml:space="preserve">., </w:t>
            </w:r>
            <w:r w:rsidR="00297CBD">
              <w:rPr>
                <w:color w:val="00000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A28EC" w:rsidRPr="009A4EAF" w:rsidRDefault="00FA28EC" w:rsidP="004E15EA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A28EC" w:rsidP="00FA28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97CBD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74E1E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151,7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A74E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</w:t>
            </w:r>
            <w:r w:rsidR="00A74E1E">
              <w:rPr>
                <w:color w:val="000000"/>
              </w:rPr>
              <w:t xml:space="preserve">реневского </w:t>
            </w:r>
            <w:bookmarkStart w:id="0" w:name="_GoBack"/>
            <w:bookmarkEnd w:id="0"/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74E1E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74E1E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151,7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297CBD"/>
    <w:rsid w:val="004263EA"/>
    <w:rsid w:val="004C1DD3"/>
    <w:rsid w:val="00542636"/>
    <w:rsid w:val="00545383"/>
    <w:rsid w:val="0068019C"/>
    <w:rsid w:val="006B28D5"/>
    <w:rsid w:val="009A4EAF"/>
    <w:rsid w:val="009D60ED"/>
    <w:rsid w:val="00A74E1E"/>
    <w:rsid w:val="00B179D8"/>
    <w:rsid w:val="00B81919"/>
    <w:rsid w:val="00F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2024-10-24T10:30:00Z</cp:lastPrinted>
  <dcterms:created xsi:type="dcterms:W3CDTF">2024-12-05T13:01:00Z</dcterms:created>
  <dcterms:modified xsi:type="dcterms:W3CDTF">2024-12-05T13:01:00Z</dcterms:modified>
</cp:coreProperties>
</file>