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A" w:rsidRPr="00D17F67" w:rsidRDefault="001D15E3" w:rsidP="000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7F67">
        <w:rPr>
          <w:rFonts w:ascii="Times New Roman" w:hAnsi="Times New Roman" w:cs="Times New Roman"/>
          <w:b/>
          <w:sz w:val="28"/>
          <w:szCs w:val="28"/>
        </w:rPr>
        <w:t>Треневское</w:t>
      </w:r>
      <w:proofErr w:type="spellEnd"/>
      <w:r w:rsidRPr="00D17F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0C1091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>О</w:t>
      </w:r>
      <w:r w:rsidR="000C1091">
        <w:rPr>
          <w:rFonts w:ascii="Times New Roman" w:hAnsi="Times New Roman" w:cs="Times New Roman"/>
          <w:b/>
          <w:sz w:val="28"/>
          <w:szCs w:val="28"/>
        </w:rPr>
        <w:t>Б ИТОГАХ ПРОДЕЛАННОЙ</w:t>
      </w:r>
      <w:r w:rsidR="000C1091">
        <w:rPr>
          <w:rFonts w:ascii="Times New Roman" w:hAnsi="Times New Roman" w:cs="Times New Roman"/>
          <w:sz w:val="32"/>
          <w:szCs w:val="32"/>
        </w:rPr>
        <w:t xml:space="preserve">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>РАБОТ</w:t>
      </w:r>
      <w:r w:rsidR="000C1091">
        <w:rPr>
          <w:rFonts w:ascii="Times New Roman" w:hAnsi="Times New Roman" w:cs="Times New Roman"/>
          <w:b/>
          <w:sz w:val="28"/>
          <w:szCs w:val="28"/>
        </w:rPr>
        <w:t>Ы</w:t>
      </w:r>
    </w:p>
    <w:p w:rsidR="0081433A" w:rsidRPr="00D17F67" w:rsidRDefault="006A69FF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01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929A7">
        <w:rPr>
          <w:rFonts w:ascii="Times New Roman" w:hAnsi="Times New Roman" w:cs="Times New Roman"/>
          <w:b/>
          <w:sz w:val="28"/>
          <w:szCs w:val="28"/>
        </w:rPr>
        <w:t>2</w:t>
      </w:r>
      <w:r w:rsidR="00992639">
        <w:rPr>
          <w:rFonts w:ascii="Times New Roman" w:hAnsi="Times New Roman" w:cs="Times New Roman"/>
          <w:b/>
          <w:sz w:val="28"/>
          <w:szCs w:val="28"/>
        </w:rPr>
        <w:t>3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444E71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A538D">
        <w:rPr>
          <w:rFonts w:ascii="Times New Roman" w:hAnsi="Times New Roman" w:cs="Times New Roman"/>
          <w:sz w:val="28"/>
          <w:szCs w:val="28"/>
        </w:rPr>
        <w:t>.</w:t>
      </w:r>
      <w:r w:rsidR="000C1091">
        <w:rPr>
          <w:rFonts w:ascii="Times New Roman" w:hAnsi="Times New Roman" w:cs="Times New Roman"/>
          <w:sz w:val="28"/>
          <w:szCs w:val="28"/>
        </w:rPr>
        <w:t>02</w:t>
      </w:r>
      <w:r w:rsidR="003A76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2315">
        <w:rPr>
          <w:rFonts w:ascii="Times New Roman" w:hAnsi="Times New Roman" w:cs="Times New Roman"/>
          <w:sz w:val="28"/>
          <w:szCs w:val="28"/>
        </w:rPr>
        <w:t xml:space="preserve"> </w:t>
      </w:r>
      <w:r w:rsidR="003A7667">
        <w:rPr>
          <w:rFonts w:ascii="Times New Roman" w:hAnsi="Times New Roman" w:cs="Times New Roman"/>
          <w:sz w:val="28"/>
          <w:szCs w:val="28"/>
        </w:rPr>
        <w:t>г.</w:t>
      </w:r>
      <w:r w:rsidR="000C10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76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81433A" w:rsidRPr="00D17F67" w:rsidRDefault="001D15E3" w:rsidP="00444E71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4E71" w:rsidRPr="00C92AAF">
        <w:rPr>
          <w:rFonts w:ascii="Times New Roman" w:hAnsi="Times New Roman" w:cs="Times New Roman"/>
          <w:b/>
          <w:sz w:val="28"/>
          <w:szCs w:val="28"/>
        </w:rPr>
        <w:t>В</w:t>
      </w:r>
      <w:r w:rsidRPr="00C92AAF">
        <w:rPr>
          <w:rFonts w:ascii="Times New Roman" w:hAnsi="Times New Roman" w:cs="Times New Roman"/>
          <w:b/>
          <w:sz w:val="28"/>
          <w:szCs w:val="28"/>
        </w:rPr>
        <w:t>С</w:t>
      </w:r>
      <w:r w:rsidRPr="00D17F67">
        <w:rPr>
          <w:rFonts w:ascii="Times New Roman" w:hAnsi="Times New Roman" w:cs="Times New Roman"/>
          <w:b/>
          <w:sz w:val="28"/>
          <w:szCs w:val="28"/>
        </w:rPr>
        <w:t>ТУПЛЕНИЕ</w:t>
      </w:r>
    </w:p>
    <w:p w:rsidR="001A3D82" w:rsidRDefault="001D15E3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531844" w:rsidRPr="00531844">
        <w:rPr>
          <w:rFonts w:ascii="Times New Roman" w:hAnsi="Times New Roman" w:cs="Times New Roman"/>
          <w:sz w:val="28"/>
          <w:szCs w:val="28"/>
        </w:rPr>
        <w:t>Уважаемые жители</w:t>
      </w:r>
      <w:r w:rsidR="001A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D82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1A3D82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депутатов, гости</w:t>
      </w:r>
      <w:r w:rsidR="00531844" w:rsidRPr="00531844">
        <w:rPr>
          <w:rFonts w:ascii="Times New Roman" w:hAnsi="Times New Roman" w:cs="Times New Roman"/>
          <w:sz w:val="28"/>
          <w:szCs w:val="28"/>
        </w:rPr>
        <w:t>!</w:t>
      </w:r>
    </w:p>
    <w:p w:rsidR="00531844" w:rsidRDefault="001A3D82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нашего муниципального образования</w:t>
      </w:r>
      <w:r w:rsidR="00C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уже</w:t>
      </w:r>
      <w:r w:rsidR="00C126BD">
        <w:rPr>
          <w:rFonts w:ascii="Times New Roman" w:hAnsi="Times New Roman" w:cs="Times New Roman"/>
          <w:sz w:val="28"/>
          <w:szCs w:val="28"/>
        </w:rPr>
        <w:t xml:space="preserve"> сложившейся доброй традицией мы сегодня проводим отчет 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о проделанной работе администрации </w:t>
      </w:r>
      <w:r w:rsidR="000F7760">
        <w:rPr>
          <w:rFonts w:ascii="Times New Roman" w:hAnsi="Times New Roman" w:cs="Times New Roman"/>
          <w:sz w:val="28"/>
          <w:szCs w:val="28"/>
        </w:rPr>
        <w:t xml:space="preserve">за </w:t>
      </w:r>
      <w:r w:rsidR="00B00171">
        <w:rPr>
          <w:rFonts w:ascii="Times New Roman" w:hAnsi="Times New Roman" w:cs="Times New Roman"/>
          <w:sz w:val="28"/>
          <w:szCs w:val="28"/>
        </w:rPr>
        <w:t>второе</w:t>
      </w:r>
      <w:r w:rsidR="000F7760">
        <w:rPr>
          <w:rFonts w:ascii="Times New Roman" w:hAnsi="Times New Roman" w:cs="Times New Roman"/>
          <w:sz w:val="28"/>
          <w:szCs w:val="28"/>
        </w:rPr>
        <w:t xml:space="preserve">  полугодие 202</w:t>
      </w:r>
      <w:r w:rsidR="00444E71">
        <w:rPr>
          <w:rFonts w:ascii="Times New Roman" w:hAnsi="Times New Roman" w:cs="Times New Roman"/>
          <w:sz w:val="28"/>
          <w:szCs w:val="28"/>
        </w:rPr>
        <w:t>3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год</w:t>
      </w:r>
      <w:r w:rsidR="000C1091">
        <w:rPr>
          <w:rFonts w:ascii="Times New Roman" w:hAnsi="Times New Roman" w:cs="Times New Roman"/>
          <w:sz w:val="28"/>
          <w:szCs w:val="28"/>
        </w:rPr>
        <w:t>а</w:t>
      </w:r>
      <w:r w:rsidR="00C126BD">
        <w:rPr>
          <w:rFonts w:ascii="Times New Roman" w:hAnsi="Times New Roman" w:cs="Times New Roman"/>
          <w:sz w:val="28"/>
          <w:szCs w:val="28"/>
        </w:rPr>
        <w:t>, подводим итоги и определяем задачи на текучий 202</w:t>
      </w:r>
      <w:r w:rsidR="00444E71">
        <w:rPr>
          <w:rFonts w:ascii="Times New Roman" w:hAnsi="Times New Roman" w:cs="Times New Roman"/>
          <w:sz w:val="28"/>
          <w:szCs w:val="28"/>
        </w:rPr>
        <w:t>4</w:t>
      </w:r>
      <w:r w:rsidR="00C126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4E71" w:rsidRDefault="00C126BD" w:rsidP="0044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E71">
        <w:rPr>
          <w:rFonts w:ascii="Times New Roman" w:hAnsi="Times New Roman" w:cs="Times New Roman"/>
          <w:sz w:val="28"/>
          <w:szCs w:val="28"/>
        </w:rPr>
        <w:t>Основной деятельностью Администрации в отчетный период была реализация полномочий, определенных 131 Федеральным законом «Об общих принципах организации местного самоуправления в Российской Федерации».</w:t>
      </w:r>
    </w:p>
    <w:p w:rsidR="00444E71" w:rsidRDefault="00444E71" w:rsidP="0044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AB4">
        <w:rPr>
          <w:rFonts w:ascii="Times New Roman" w:hAnsi="Times New Roman" w:cs="Times New Roman"/>
          <w:sz w:val="28"/>
          <w:szCs w:val="28"/>
        </w:rPr>
        <w:tab/>
        <w:t xml:space="preserve">Главным направлением деятельности администрации сельского поселения является обеспечение жизнедеятельности населения, что включает, прежде </w:t>
      </w:r>
      <w:proofErr w:type="gramStart"/>
      <w:r w:rsidRPr="00CE5A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5AB4">
        <w:rPr>
          <w:rFonts w:ascii="Times New Roman" w:hAnsi="Times New Roman" w:cs="Times New Roman"/>
          <w:sz w:val="28"/>
          <w:szCs w:val="28"/>
        </w:rPr>
        <w:t xml:space="preserve">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27" w:rsidRPr="00531844" w:rsidRDefault="00571C27" w:rsidP="0057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накладывало свой отпечаток на нашу работу и придало определенный импульс для активизации деятельности направленной на реализацию закрепленных полномочий. </w:t>
      </w:r>
    </w:p>
    <w:p w:rsidR="0081433A" w:rsidRDefault="00444E71" w:rsidP="0028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CEA" w:rsidRPr="00504A6C" w:rsidRDefault="001D15E3" w:rsidP="00504A6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6C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  <w:r w:rsidR="00283CEA" w:rsidRPr="00504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0D1" w:rsidRPr="00D17F67" w:rsidRDefault="00283CEA" w:rsidP="0015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0D1">
        <w:rPr>
          <w:rFonts w:ascii="Times New Roman" w:hAnsi="Times New Roman" w:cs="Times New Roman"/>
          <w:sz w:val="28"/>
          <w:szCs w:val="28"/>
        </w:rPr>
        <w:t>В</w:t>
      </w:r>
      <w:r w:rsidR="001500D1" w:rsidRPr="00D17F67">
        <w:rPr>
          <w:rFonts w:ascii="Times New Roman" w:hAnsi="Times New Roman" w:cs="Times New Roman"/>
          <w:sz w:val="28"/>
          <w:szCs w:val="28"/>
        </w:rPr>
        <w:t xml:space="preserve"> состав поселения входят 8 населе</w:t>
      </w:r>
      <w:r w:rsidR="001500D1">
        <w:rPr>
          <w:rFonts w:ascii="Times New Roman" w:hAnsi="Times New Roman" w:cs="Times New Roman"/>
          <w:sz w:val="28"/>
          <w:szCs w:val="28"/>
        </w:rPr>
        <w:t xml:space="preserve">нных пунктов, где проживает </w:t>
      </w:r>
      <w:r w:rsidR="001500D1" w:rsidRPr="00992639">
        <w:rPr>
          <w:rFonts w:ascii="Times New Roman" w:hAnsi="Times New Roman" w:cs="Times New Roman"/>
          <w:sz w:val="28"/>
          <w:szCs w:val="28"/>
        </w:rPr>
        <w:t>25</w:t>
      </w:r>
      <w:r w:rsidR="00BC2D05">
        <w:rPr>
          <w:rFonts w:ascii="Times New Roman" w:hAnsi="Times New Roman" w:cs="Times New Roman"/>
          <w:sz w:val="28"/>
          <w:szCs w:val="28"/>
        </w:rPr>
        <w:t>73</w:t>
      </w:r>
      <w:r w:rsidR="001500D1" w:rsidRPr="00D17F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2AAF">
        <w:rPr>
          <w:rFonts w:ascii="Times New Roman" w:hAnsi="Times New Roman" w:cs="Times New Roman"/>
          <w:sz w:val="28"/>
          <w:szCs w:val="28"/>
        </w:rPr>
        <w:t>а</w:t>
      </w:r>
      <w:r w:rsidR="001500D1" w:rsidRPr="00D17F67">
        <w:rPr>
          <w:rFonts w:ascii="Times New Roman" w:hAnsi="Times New Roman" w:cs="Times New Roman"/>
          <w:sz w:val="28"/>
          <w:szCs w:val="28"/>
        </w:rPr>
        <w:t xml:space="preserve">, площадь поселения составляет </w:t>
      </w:r>
      <w:r w:rsidR="001500D1"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="001500D1"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="001500D1" w:rsidRPr="00D17F67">
        <w:rPr>
          <w:rFonts w:ascii="Times New Roman" w:hAnsi="Times New Roman" w:cs="Times New Roman"/>
          <w:sz w:val="28"/>
          <w:szCs w:val="28"/>
        </w:rPr>
        <w:tab/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– административный центр поселения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2D05">
        <w:rPr>
          <w:rFonts w:ascii="Times New Roman" w:hAnsi="Times New Roman" w:cs="Times New Roman"/>
          <w:sz w:val="28"/>
          <w:szCs w:val="28"/>
        </w:rPr>
        <w:t>92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 w:rsidR="00992639">
        <w:rPr>
          <w:rFonts w:ascii="Times New Roman" w:hAnsi="Times New Roman" w:cs="Times New Roman"/>
          <w:sz w:val="28"/>
          <w:szCs w:val="28"/>
        </w:rPr>
        <w:tab/>
        <w:t>х.  Терновой – 59</w:t>
      </w:r>
      <w:r w:rsidR="00030340">
        <w:rPr>
          <w:rFonts w:ascii="Times New Roman" w:hAnsi="Times New Roman" w:cs="Times New Roman"/>
          <w:sz w:val="28"/>
          <w:szCs w:val="28"/>
        </w:rPr>
        <w:t>5</w:t>
      </w:r>
      <w:r w:rsidRPr="00CE5AB4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CE5AB4">
        <w:rPr>
          <w:rFonts w:ascii="Times New Roman" w:hAnsi="Times New Roman" w:cs="Times New Roman"/>
          <w:sz w:val="28"/>
          <w:szCs w:val="28"/>
        </w:rPr>
        <w:br/>
      </w:r>
      <w:r w:rsidRPr="00CE5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–34</w:t>
      </w:r>
      <w:r w:rsidR="00030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="00A84179">
        <w:rPr>
          <w:rFonts w:ascii="Times New Roman" w:hAnsi="Times New Roman" w:cs="Times New Roman"/>
          <w:sz w:val="28"/>
          <w:szCs w:val="28"/>
        </w:rPr>
        <w:t>5</w:t>
      </w:r>
      <w:r w:rsidR="00BC2D05">
        <w:rPr>
          <w:rFonts w:ascii="Times New Roman" w:hAnsi="Times New Roman" w:cs="Times New Roman"/>
          <w:sz w:val="28"/>
          <w:szCs w:val="28"/>
        </w:rPr>
        <w:t>3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Александровский – 2</w:t>
      </w:r>
      <w:r w:rsidR="00BC2D05">
        <w:rPr>
          <w:rFonts w:ascii="Times New Roman" w:hAnsi="Times New Roman" w:cs="Times New Roman"/>
          <w:sz w:val="28"/>
          <w:szCs w:val="28"/>
        </w:rPr>
        <w:t>3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х.  Имени Ленина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05">
        <w:rPr>
          <w:rFonts w:ascii="Times New Roman" w:hAnsi="Times New Roman" w:cs="Times New Roman"/>
          <w:sz w:val="28"/>
          <w:szCs w:val="28"/>
        </w:rPr>
        <w:t>80</w:t>
      </w:r>
      <w:r w:rsidR="0099263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х.  Дудки – </w:t>
      </w:r>
      <w:r w:rsidR="00BC2D05">
        <w:rPr>
          <w:rFonts w:ascii="Times New Roman" w:hAnsi="Times New Roman" w:cs="Times New Roman"/>
          <w:sz w:val="28"/>
          <w:szCs w:val="28"/>
        </w:rPr>
        <w:t>40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х.  Кринички – </w:t>
      </w:r>
      <w:r w:rsidR="00992639">
        <w:rPr>
          <w:rFonts w:ascii="Times New Roman" w:hAnsi="Times New Roman" w:cs="Times New Roman"/>
          <w:sz w:val="28"/>
          <w:szCs w:val="28"/>
        </w:rPr>
        <w:t>4</w:t>
      </w:r>
      <w:r w:rsidR="00030340">
        <w:rPr>
          <w:rFonts w:ascii="Times New Roman" w:hAnsi="Times New Roman" w:cs="Times New Roman"/>
          <w:sz w:val="28"/>
          <w:szCs w:val="28"/>
        </w:rPr>
        <w:t>8</w:t>
      </w:r>
      <w:r w:rsidR="0099263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чел.</w:t>
      </w:r>
      <w:proofErr w:type="gramEnd"/>
    </w:p>
    <w:p w:rsidR="001500D1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4B">
        <w:rPr>
          <w:rFonts w:ascii="Times New Roman" w:hAnsi="Times New Roman" w:cs="Times New Roman"/>
          <w:sz w:val="28"/>
          <w:szCs w:val="28"/>
        </w:rPr>
        <w:t>Родилось за 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1C27">
        <w:rPr>
          <w:rFonts w:ascii="Times New Roman" w:hAnsi="Times New Roman" w:cs="Times New Roman"/>
          <w:sz w:val="28"/>
          <w:szCs w:val="28"/>
        </w:rPr>
        <w:t>3</w:t>
      </w:r>
      <w:r w:rsidRPr="00914D4B">
        <w:rPr>
          <w:rFonts w:ascii="Times New Roman" w:hAnsi="Times New Roman" w:cs="Times New Roman"/>
          <w:sz w:val="28"/>
          <w:szCs w:val="28"/>
        </w:rPr>
        <w:t xml:space="preserve">  года  – </w:t>
      </w:r>
      <w:r w:rsidR="009926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14D4B">
        <w:rPr>
          <w:rFonts w:ascii="Times New Roman" w:hAnsi="Times New Roman" w:cs="Times New Roman"/>
          <w:sz w:val="28"/>
          <w:szCs w:val="28"/>
        </w:rPr>
        <w:t>.</w:t>
      </w:r>
      <w:r w:rsidRPr="00914D4B">
        <w:rPr>
          <w:rFonts w:ascii="Times New Roman" w:hAnsi="Times New Roman" w:cs="Times New Roman"/>
          <w:sz w:val="28"/>
          <w:szCs w:val="28"/>
        </w:rPr>
        <w:br/>
        <w:t>Умерло  –</w:t>
      </w:r>
      <w:r w:rsidR="00992639">
        <w:rPr>
          <w:rFonts w:ascii="Times New Roman" w:hAnsi="Times New Roman" w:cs="Times New Roman"/>
          <w:sz w:val="28"/>
          <w:szCs w:val="28"/>
        </w:rPr>
        <w:t>2</w:t>
      </w:r>
      <w:r w:rsidR="00030340">
        <w:rPr>
          <w:rFonts w:ascii="Times New Roman" w:hAnsi="Times New Roman" w:cs="Times New Roman"/>
          <w:sz w:val="28"/>
          <w:szCs w:val="28"/>
        </w:rPr>
        <w:t>1</w:t>
      </w:r>
      <w:r w:rsidRPr="00914D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17F67">
        <w:rPr>
          <w:rFonts w:ascii="Times New Roman" w:hAnsi="Times New Roman" w:cs="Times New Roman"/>
          <w:sz w:val="28"/>
          <w:szCs w:val="28"/>
        </w:rPr>
        <w:br/>
        <w:t xml:space="preserve">В детских садах на воспитании в данный момент  находятся </w:t>
      </w:r>
      <w:r w:rsidR="00992639">
        <w:rPr>
          <w:rFonts w:ascii="Times New Roman" w:hAnsi="Times New Roman" w:cs="Times New Roman"/>
          <w:sz w:val="28"/>
          <w:szCs w:val="28"/>
        </w:rPr>
        <w:t>33</w:t>
      </w:r>
      <w:r w:rsidRPr="00D17F67">
        <w:rPr>
          <w:rFonts w:ascii="Times New Roman" w:hAnsi="Times New Roman" w:cs="Times New Roman"/>
          <w:sz w:val="28"/>
          <w:szCs w:val="28"/>
        </w:rPr>
        <w:t xml:space="preserve"> воспитанника.</w:t>
      </w:r>
      <w:r w:rsidRPr="00D17F67">
        <w:rPr>
          <w:rFonts w:ascii="Times New Roman" w:hAnsi="Times New Roman" w:cs="Times New Roman"/>
          <w:sz w:val="28"/>
          <w:szCs w:val="28"/>
        </w:rPr>
        <w:br/>
        <w:t>В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7F67">
        <w:rPr>
          <w:rFonts w:ascii="Times New Roman" w:hAnsi="Times New Roman" w:cs="Times New Roman"/>
          <w:sz w:val="28"/>
          <w:szCs w:val="28"/>
        </w:rPr>
        <w:t xml:space="preserve"> учеников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2639">
        <w:rPr>
          <w:rFonts w:ascii="Times New Roman" w:hAnsi="Times New Roman" w:cs="Times New Roman"/>
          <w:sz w:val="28"/>
          <w:szCs w:val="28"/>
        </w:rPr>
        <w:t>85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- 2 </w:t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D17F67">
        <w:rPr>
          <w:rFonts w:ascii="Times New Roman" w:hAnsi="Times New Roman" w:cs="Times New Roman"/>
          <w:sz w:val="28"/>
          <w:szCs w:val="28"/>
        </w:rPr>
        <w:t xml:space="preserve"> и 1 общеобразовательная школы;</w:t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ab/>
        <w:t>-  2 детских садика;</w:t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- 1</w:t>
      </w:r>
      <w:r w:rsidR="004F5839">
        <w:rPr>
          <w:rFonts w:ascii="Times New Roman" w:hAnsi="Times New Roman" w:cs="Times New Roman"/>
          <w:sz w:val="28"/>
          <w:szCs w:val="28"/>
        </w:rPr>
        <w:t>2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1500D1" w:rsidRPr="00D17F67" w:rsidRDefault="001500D1" w:rsidP="00150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1500D1" w:rsidRPr="00D17F67" w:rsidRDefault="001500D1" w:rsidP="0050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 в п.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,  х. Терновой  и   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17F67"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0D1" w:rsidRPr="00D17F67" w:rsidRDefault="001500D1" w:rsidP="00504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функционирует  </w:t>
      </w:r>
    </w:p>
    <w:p w:rsidR="001500D1" w:rsidRDefault="001500D1" w:rsidP="0050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86">
        <w:rPr>
          <w:rFonts w:ascii="Times New Roman" w:hAnsi="Times New Roman" w:cs="Times New Roman"/>
          <w:sz w:val="28"/>
          <w:szCs w:val="28"/>
        </w:rPr>
        <w:t xml:space="preserve">- 11  ИП КФХ ( ИП КФХ Светличный Виктор  Николаевич, ИП КФХ  </w:t>
      </w:r>
      <w:proofErr w:type="spellStart"/>
      <w:r w:rsidRPr="00EA6C86">
        <w:rPr>
          <w:rFonts w:ascii="Times New Roman" w:hAnsi="Times New Roman" w:cs="Times New Roman"/>
          <w:sz w:val="28"/>
          <w:szCs w:val="28"/>
        </w:rPr>
        <w:t>Плескунов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Виктор Алексеевич,  ИП КФХ Сульженко Владимир Анатольевич,  ИП КФХ </w:t>
      </w:r>
      <w:proofErr w:type="spellStart"/>
      <w:r w:rsidRPr="00EA6C86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Сергей Иванович,   ИП  КФХ  Назарова Татьяна Николаевна,  ИП КФХ  Денежкин Алексей  Викторович, ИП  КФХ  </w:t>
      </w:r>
      <w:proofErr w:type="spellStart"/>
      <w:r w:rsidRPr="00EA6C86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Сергей Михайлович,) , ИП  КФХ  Петренко Татьяна Михайловна,  ИП  КФХ  </w:t>
      </w:r>
      <w:proofErr w:type="spellStart"/>
      <w:r w:rsidRPr="00EA6C86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 Павел Викторович,  ИП  КФХ  Гуков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571C27" w:rsidRDefault="001500D1" w:rsidP="0050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67">
        <w:rPr>
          <w:rFonts w:ascii="Times New Roman" w:hAnsi="Times New Roman" w:cs="Times New Roman"/>
          <w:sz w:val="28"/>
          <w:szCs w:val="28"/>
        </w:rPr>
        <w:t>- 4 сельскохозяйственных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17F67">
        <w:rPr>
          <w:rFonts w:ascii="Times New Roman" w:hAnsi="Times New Roman" w:cs="Times New Roman"/>
          <w:sz w:val="28"/>
          <w:szCs w:val="28"/>
        </w:rPr>
        <w:t xml:space="preserve"> (ООО «Октябрь», ООО «Альянс»,</w:t>
      </w:r>
      <w:r w:rsidRPr="00D17F67"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 Зеленая  </w:t>
      </w:r>
      <w:r w:rsidR="00571C27">
        <w:rPr>
          <w:rFonts w:ascii="Times New Roman" w:hAnsi="Times New Roman" w:cs="Times New Roman"/>
          <w:sz w:val="28"/>
          <w:szCs w:val="28"/>
        </w:rPr>
        <w:t>Роща».</w:t>
      </w:r>
      <w:proofErr w:type="gramEnd"/>
    </w:p>
    <w:p w:rsidR="001500D1" w:rsidRPr="00D17F67" w:rsidRDefault="001500D1" w:rsidP="00571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</w:t>
      </w:r>
      <w:r w:rsidRPr="00D17F67">
        <w:rPr>
          <w:rFonts w:ascii="Times New Roman" w:hAnsi="Times New Roman" w:cs="Times New Roman"/>
          <w:sz w:val="28"/>
          <w:szCs w:val="28"/>
        </w:rPr>
        <w:t>занимаю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7F67">
        <w:rPr>
          <w:rFonts w:ascii="Times New Roman" w:hAnsi="Times New Roman" w:cs="Times New Roman"/>
          <w:sz w:val="28"/>
          <w:szCs w:val="28"/>
        </w:rPr>
        <w:t>ся сельскохозяйственным производством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D1" w:rsidRDefault="001500D1" w:rsidP="0050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Производство сельхозпродукции также ведется и в личных подсобных хозяйствах. Всего на территории поселения 986 личных подсобных хозяйств. </w:t>
      </w:r>
    </w:p>
    <w:p w:rsidR="00571C27" w:rsidRDefault="00571C27" w:rsidP="00571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0D1">
        <w:rPr>
          <w:rFonts w:ascii="Times New Roman" w:hAnsi="Times New Roman" w:cs="Times New Roman"/>
          <w:sz w:val="28"/>
          <w:szCs w:val="28"/>
        </w:rPr>
        <w:t>Н</w:t>
      </w:r>
      <w:r w:rsidR="001500D1" w:rsidRPr="00D17F67">
        <w:rPr>
          <w:rFonts w:ascii="Times New Roman" w:hAnsi="Times New Roman" w:cs="Times New Roman"/>
          <w:sz w:val="28"/>
          <w:szCs w:val="28"/>
        </w:rPr>
        <w:t>а территории находится военный аэродром с воинскими подразделениями.</w:t>
      </w:r>
      <w:r w:rsidRPr="0057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D1" w:rsidRDefault="001500D1" w:rsidP="0050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839" w:rsidRDefault="0039592F" w:rsidP="004F5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489">
        <w:rPr>
          <w:rFonts w:ascii="Times New Roman" w:hAnsi="Times New Roman" w:cs="Times New Roman"/>
          <w:b/>
          <w:sz w:val="28"/>
          <w:szCs w:val="28"/>
        </w:rPr>
        <w:t xml:space="preserve">ЭКОНОМИКА И </w:t>
      </w:r>
      <w:r w:rsidR="003049BE" w:rsidRPr="00795489">
        <w:rPr>
          <w:rFonts w:ascii="Times New Roman" w:hAnsi="Times New Roman" w:cs="Times New Roman"/>
          <w:b/>
          <w:sz w:val="28"/>
          <w:szCs w:val="28"/>
        </w:rPr>
        <w:t>ФИНАНС</w:t>
      </w:r>
      <w:r w:rsidRPr="00795489">
        <w:rPr>
          <w:rFonts w:ascii="Times New Roman" w:hAnsi="Times New Roman" w:cs="Times New Roman"/>
          <w:b/>
          <w:sz w:val="28"/>
          <w:szCs w:val="28"/>
        </w:rPr>
        <w:t>Ы</w:t>
      </w:r>
      <w:r w:rsidR="003049BE"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0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7F" w:rsidRPr="005F167F" w:rsidRDefault="005F167F" w:rsidP="005F1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Формирование бюджета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Треневск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proofErr w:type="spellEnd"/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 проводится в соответствии с Положением о бюджетном процессе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 и Бюджетным кодексом РФ. Бюджет утверждается Собранием депутатов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Тренев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ского</w:t>
      </w:r>
      <w:proofErr w:type="spellEnd"/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Исполнение бюджета осуществляется в течение года, каждый квартал</w:t>
      </w:r>
    </w:p>
    <w:p w:rsidR="005F167F" w:rsidRPr="005F167F" w:rsidRDefault="005F167F" w:rsidP="005F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об исполнении бюджета размещается на официальном сайте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Администрации.</w:t>
      </w:r>
    </w:p>
    <w:p w:rsidR="005F167F" w:rsidRPr="005F167F" w:rsidRDefault="005F167F" w:rsidP="0047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вского</w:t>
      </w:r>
      <w:proofErr w:type="spellEnd"/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от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.12.2022 № 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60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 утвержден бюджет поселения на 2023 год и </w:t>
      </w:r>
      <w:proofErr w:type="gramStart"/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плановый</w:t>
      </w:r>
    </w:p>
    <w:p w:rsidR="005F167F" w:rsidRPr="005F167F" w:rsidRDefault="005F167F" w:rsidP="005F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период 2024 и 2025 годов. Во втором полугодии внесено 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изменений в бюджет</w:t>
      </w:r>
    </w:p>
    <w:p w:rsidR="005F167F" w:rsidRPr="005F167F" w:rsidRDefault="005F167F" w:rsidP="005F1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поселения, все изменения предварительно согласовывались с Финансовым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управлением Миллеровского района. Бюджет поселения складывается из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 доходов, которые в свою очередь зачисляются согласно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 нормативам, делятся на налоговые и неналоговые, а также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безвозмездные поступления (дотация, субвенция и иные межбюджетные</w:t>
      </w:r>
      <w:r w:rsidR="004749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F16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трансферты).</w:t>
      </w:r>
    </w:p>
    <w:p w:rsidR="004F5839" w:rsidRPr="004F5839" w:rsidRDefault="004F5839" w:rsidP="004F5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вопросы, которые всегда затрагива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лись в отчетах Администрации за </w:t>
      </w:r>
      <w:r w:rsidRPr="004F58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Всего за второе полугодие 2023 года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поступило 7 572,1 тыс. руб., из них:</w:t>
      </w:r>
    </w:p>
    <w:p w:rsidR="004F5839" w:rsidRDefault="004749A6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5839">
        <w:rPr>
          <w:rFonts w:ascii="Times New Roman" w:hAnsi="Times New Roman" w:cs="Times New Roman"/>
          <w:b/>
          <w:sz w:val="28"/>
          <w:szCs w:val="28"/>
        </w:rPr>
        <w:t xml:space="preserve"> Налоговые и неналоговые доходы</w:t>
      </w:r>
      <w:r w:rsidR="004F5839">
        <w:rPr>
          <w:rFonts w:ascii="Times New Roman" w:hAnsi="Times New Roman" w:cs="Times New Roman"/>
          <w:sz w:val="28"/>
          <w:szCs w:val="28"/>
        </w:rPr>
        <w:t xml:space="preserve">  – 3 280,7 тыс. рублей или 43,3 % от всех доходов. 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НДФЛ – 552,1 тыс. руб.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Поступления по налогу на совокупный доход составили 130,8 тыс. руб. (единый сельскохозяйственный налог).</w:t>
      </w:r>
    </w:p>
    <w:p w:rsidR="004F5839" w:rsidRDefault="004F5839" w:rsidP="004F5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195,9 тыс. руб.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 Земельный налог – 2 103,4 тыс. руб. (земельный налог с организаций – 471,2 тыс. рублей; земельный налог с физических лиц – 1 632,2 тыс. рублей).</w:t>
      </w:r>
    </w:p>
    <w:p w:rsidR="004F5839" w:rsidRDefault="004F5839" w:rsidP="004F5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по госпошлине составили -  3,2 тыс. руб.      </w:t>
      </w:r>
    </w:p>
    <w:p w:rsidR="004F5839" w:rsidRDefault="004F5839" w:rsidP="004F5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аренды земли – 295,3 тыс. руб.</w:t>
      </w:r>
    </w:p>
    <w:p w:rsidR="004F5839" w:rsidRDefault="004F5839" w:rsidP="0047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– 4 291,4 тыс. руб.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3 157,1 тыс. руб.,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 66,9 тыс. руб.,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иные межбюджетные трансферты – 1 067,4 тыс. руб.</w:t>
      </w:r>
      <w:r w:rsidR="000B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39" w:rsidRDefault="004F5839" w:rsidP="004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Местный бюджет за второе  полугодие 2023 года по  расходам исполнен в сумме 7 279,6 тыс. рублей.    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за второе  полугодие было израсходовано 3 619,6 тыс. руб., из них: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были израсходованы собственные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в размере – 3 601,5 тыс. руб. (заработная плата, начисления на выплаты по оплате труда, коммунальные услуги,  услуги по содержанию имущества, транспортные и имущественные налоги);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межбюджетные трансферты (передача части полномочий Администрации Миллеровского района по осуществлению внутреннего муниципального финансового контроля) – 18,1 тыс. руб.</w:t>
      </w:r>
    </w:p>
    <w:p w:rsidR="004F5839" w:rsidRDefault="004F5839" w:rsidP="004F583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  содержание инспектора по ведению первичного воинского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66,9 тыс. руб.</w:t>
      </w:r>
    </w:p>
    <w:p w:rsidR="004F5839" w:rsidRPr="009313AB" w:rsidRDefault="004F5839" w:rsidP="004F583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защиту населения и территории от чрезвычайных ситуаций природного и техногенного характера,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6,1 тыс. рублей</w:t>
      </w:r>
      <w:r w:rsidR="000B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(приобретение пожарного инвент</w:t>
      </w:r>
      <w:r w:rsidR="000B4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ря).</w:t>
      </w:r>
    </w:p>
    <w:p w:rsidR="004F5839" w:rsidRDefault="004F5839" w:rsidP="004F5839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460,4</w:t>
      </w:r>
      <w:r w:rsidR="0068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4F5839" w:rsidRPr="00A101C7" w:rsidRDefault="004F5839" w:rsidP="004F5839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корректировку, распечатку сметы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</w:t>
      </w:r>
      <w:r w:rsidR="004749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11EE">
        <w:rPr>
          <w:rFonts w:ascii="Times New Roman" w:hAnsi="Times New Roman" w:cs="Times New Roman"/>
          <w:sz w:val="28"/>
          <w:szCs w:val="28"/>
        </w:rPr>
        <w:t xml:space="preserve"> подводящего газопровода в х. </w:t>
      </w:r>
      <w:proofErr w:type="spellStart"/>
      <w:r w:rsidR="008311EE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- 162,2 тыс.</w:t>
      </w:r>
      <w:r w:rsidR="00A51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8311EE">
        <w:rPr>
          <w:rFonts w:ascii="Times New Roman" w:hAnsi="Times New Roman" w:cs="Times New Roman"/>
          <w:sz w:val="28"/>
          <w:szCs w:val="28"/>
        </w:rPr>
        <w:t xml:space="preserve"> причем эти деньги не наши, а были выделены дополнительно Администрацией района по нашей просьбе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1EE">
        <w:rPr>
          <w:rFonts w:ascii="Times New Roman" w:hAnsi="Times New Roman" w:cs="Times New Roman"/>
          <w:sz w:val="28"/>
          <w:szCs w:val="28"/>
        </w:rPr>
        <w:t xml:space="preserve"> Все эти работы выполнены и получено положительное заключение </w:t>
      </w:r>
      <w:proofErr w:type="spellStart"/>
      <w:r w:rsidR="008311EE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8311EE">
        <w:rPr>
          <w:rFonts w:ascii="Times New Roman" w:hAnsi="Times New Roman" w:cs="Times New Roman"/>
          <w:sz w:val="28"/>
          <w:szCs w:val="28"/>
        </w:rPr>
        <w:t>.</w:t>
      </w:r>
    </w:p>
    <w:p w:rsidR="004F5839" w:rsidRDefault="00CA5467" w:rsidP="00CA5467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</w:t>
      </w:r>
      <w:r w:rsidR="004F5839" w:rsidRPr="00CA5467">
        <w:rPr>
          <w:rFonts w:ascii="Times New Roman" w:hAnsi="Times New Roman" w:cs="Times New Roman"/>
          <w:sz w:val="28"/>
          <w:szCs w:val="28"/>
        </w:rPr>
        <w:t>лагоустройство</w:t>
      </w:r>
      <w:r w:rsidR="004F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 xml:space="preserve">израсходовано 298,2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F583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 xml:space="preserve">на оплату за потребленную электроэнергию по уличному освещению населенных пунктов – </w:t>
      </w:r>
      <w:r w:rsidR="004F583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4F5839" w:rsidRPr="007F1AB2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107,4</w:t>
      </w:r>
      <w:r w:rsidR="004F583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тыс. руб</w:t>
      </w:r>
      <w:r w:rsidR="00A51006">
        <w:rPr>
          <w:rFonts w:ascii="Times New Roman" w:hAnsi="Times New Roman" w:cs="Times New Roman"/>
          <w:sz w:val="28"/>
          <w:szCs w:val="28"/>
        </w:rPr>
        <w:t xml:space="preserve">лей, </w:t>
      </w:r>
      <w:r w:rsidR="004F5839">
        <w:rPr>
          <w:rFonts w:ascii="Times New Roman" w:hAnsi="Times New Roman" w:cs="Times New Roman"/>
          <w:sz w:val="28"/>
          <w:szCs w:val="28"/>
        </w:rPr>
        <w:t>приобретение электротоваров</w:t>
      </w:r>
      <w:r w:rsidR="0068221F">
        <w:rPr>
          <w:rFonts w:ascii="Times New Roman" w:hAnsi="Times New Roman" w:cs="Times New Roman"/>
          <w:sz w:val="28"/>
          <w:szCs w:val="28"/>
        </w:rPr>
        <w:t xml:space="preserve"> – 32 тыс.</w:t>
      </w:r>
      <w:r w:rsidR="00A51006">
        <w:rPr>
          <w:rFonts w:ascii="Times New Roman" w:hAnsi="Times New Roman" w:cs="Times New Roman"/>
          <w:sz w:val="28"/>
          <w:szCs w:val="28"/>
        </w:rPr>
        <w:t xml:space="preserve"> </w:t>
      </w:r>
      <w:r w:rsidR="0068221F">
        <w:rPr>
          <w:rFonts w:ascii="Times New Roman" w:hAnsi="Times New Roman" w:cs="Times New Roman"/>
          <w:sz w:val="28"/>
          <w:szCs w:val="28"/>
        </w:rPr>
        <w:t>руб.</w:t>
      </w:r>
      <w:r w:rsidR="004F5839">
        <w:rPr>
          <w:rFonts w:ascii="Times New Roman" w:hAnsi="Times New Roman" w:cs="Times New Roman"/>
          <w:sz w:val="28"/>
          <w:szCs w:val="28"/>
        </w:rPr>
        <w:t xml:space="preserve">, </w:t>
      </w:r>
      <w:r w:rsidR="0068221F">
        <w:rPr>
          <w:rFonts w:ascii="Times New Roman" w:hAnsi="Times New Roman" w:cs="Times New Roman"/>
          <w:sz w:val="28"/>
          <w:szCs w:val="28"/>
        </w:rPr>
        <w:t>приобретение материалов для изготовления мусорных площадок -158,8 тыс.</w:t>
      </w:r>
      <w:r w:rsidR="00A51006">
        <w:rPr>
          <w:rFonts w:ascii="Times New Roman" w:hAnsi="Times New Roman" w:cs="Times New Roman"/>
          <w:sz w:val="28"/>
          <w:szCs w:val="28"/>
        </w:rPr>
        <w:t xml:space="preserve"> руб.</w:t>
      </w:r>
      <w:r w:rsidR="008311EE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8311EE">
        <w:rPr>
          <w:rFonts w:ascii="Times New Roman" w:hAnsi="Times New Roman" w:cs="Times New Roman"/>
          <w:sz w:val="28"/>
          <w:szCs w:val="28"/>
        </w:rPr>
        <w:t>оборудованны</w:t>
      </w:r>
      <w:proofErr w:type="spellEnd"/>
      <w:r w:rsidR="008311EE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8311EE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8311EE">
        <w:rPr>
          <w:rFonts w:ascii="Times New Roman" w:hAnsi="Times New Roman" w:cs="Times New Roman"/>
          <w:sz w:val="28"/>
          <w:szCs w:val="28"/>
        </w:rPr>
        <w:t xml:space="preserve"> и х. Кринички</w:t>
      </w:r>
      <w:r w:rsidR="0068221F">
        <w:rPr>
          <w:rFonts w:ascii="Times New Roman" w:hAnsi="Times New Roman" w:cs="Times New Roman"/>
          <w:sz w:val="28"/>
          <w:szCs w:val="28"/>
        </w:rPr>
        <w:t>.</w:t>
      </w:r>
      <w:r w:rsidR="007E66BE">
        <w:rPr>
          <w:rFonts w:ascii="Times New Roman" w:hAnsi="Times New Roman" w:cs="Times New Roman"/>
          <w:sz w:val="28"/>
          <w:szCs w:val="28"/>
        </w:rPr>
        <w:t xml:space="preserve"> Хочу сказать, что все затраты по их изготовлению, монтажу и части необходимых материалов взял на себя коллектив ООО «Альянс» за что им большая благодарность.</w:t>
      </w:r>
      <w:r w:rsidR="004F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39" w:rsidRDefault="004F5839" w:rsidP="004F5839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пенсии </w:t>
      </w:r>
      <w:r>
        <w:rPr>
          <w:rFonts w:ascii="Times New Roman" w:hAnsi="Times New Roman" w:cs="Times New Roman"/>
          <w:sz w:val="28"/>
          <w:szCs w:val="28"/>
        </w:rPr>
        <w:t>затрачены средства в сумме – 152,2 тыс. руб.</w:t>
      </w:r>
    </w:p>
    <w:p w:rsidR="004F5839" w:rsidRDefault="004F5839" w:rsidP="004F5839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Затраты на культуру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(выполнение муниципального задания) составили  2956,9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 – 2069</w:t>
      </w:r>
      <w:r w:rsidR="00C9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связь, вода, мусор) –   80,6</w:t>
      </w:r>
      <w:r w:rsidR="00B1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содержанию имущества – 39,5 тыс. руб.</w:t>
      </w:r>
      <w:r w:rsidR="00A5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(обслуживание пожарной сигнализации  – 37, 1 тыс. руб., заправка и ремонт принтера – 2,4 тыс.</w:t>
      </w:r>
      <w:r w:rsidR="00CA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прочие работы, услуги – 123,8 тыс. руб. (оплата договора  за компьютерные услуги – 32,5 тыс. руб., услуги кочегаров -</w:t>
      </w:r>
      <w:r w:rsidR="00CA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84,5тыс.</w:t>
      </w:r>
      <w:r w:rsidR="00CA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CA5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расчету </w:t>
      </w:r>
      <w:r w:rsidR="007E66BE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газового оборудования для </w:t>
      </w:r>
      <w:r w:rsidR="007E66BE">
        <w:rPr>
          <w:rFonts w:ascii="Times New Roman" w:hAnsi="Times New Roman" w:cs="Times New Roman"/>
          <w:sz w:val="28"/>
          <w:szCs w:val="28"/>
        </w:rPr>
        <w:t xml:space="preserve">газификации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6,8 тыс.</w:t>
      </w:r>
      <w:r w:rsidR="00CA5467">
        <w:rPr>
          <w:rFonts w:ascii="Times New Roman" w:hAnsi="Times New Roman" w:cs="Times New Roman"/>
          <w:sz w:val="28"/>
          <w:szCs w:val="28"/>
        </w:rPr>
        <w:t xml:space="preserve"> </w:t>
      </w:r>
      <w:r w:rsidR="004C71FD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4F5839" w:rsidRDefault="00CA5467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F5839">
        <w:rPr>
          <w:rFonts w:ascii="Times New Roman" w:hAnsi="Times New Roman" w:cs="Times New Roman"/>
          <w:sz w:val="28"/>
          <w:szCs w:val="28"/>
        </w:rPr>
        <w:t>риобретено основных средств на сумму 179,9 (</w:t>
      </w:r>
      <w:r w:rsidR="007E66BE">
        <w:rPr>
          <w:rFonts w:ascii="Times New Roman" w:hAnsi="Times New Roman" w:cs="Times New Roman"/>
          <w:sz w:val="28"/>
          <w:szCs w:val="28"/>
        </w:rPr>
        <w:t>газовое оборудование</w:t>
      </w:r>
      <w:r w:rsidR="004F5839">
        <w:rPr>
          <w:rFonts w:ascii="Times New Roman" w:hAnsi="Times New Roman" w:cs="Times New Roman"/>
          <w:sz w:val="28"/>
          <w:szCs w:val="28"/>
        </w:rPr>
        <w:t xml:space="preserve"> для СДК -144,8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1FD">
        <w:rPr>
          <w:rFonts w:ascii="Times New Roman" w:hAnsi="Times New Roman" w:cs="Times New Roman"/>
          <w:sz w:val="28"/>
          <w:szCs w:val="28"/>
        </w:rPr>
        <w:t>п</w:t>
      </w:r>
      <w:r w:rsidR="004F583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C71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5839">
        <w:rPr>
          <w:rFonts w:ascii="Times New Roman" w:hAnsi="Times New Roman" w:cs="Times New Roman"/>
          <w:sz w:val="28"/>
          <w:szCs w:val="28"/>
        </w:rPr>
        <w:t>Випнет</w:t>
      </w:r>
      <w:proofErr w:type="spellEnd"/>
      <w:r w:rsidR="004C71FD">
        <w:rPr>
          <w:rFonts w:ascii="Times New Roman" w:hAnsi="Times New Roman" w:cs="Times New Roman"/>
          <w:sz w:val="28"/>
          <w:szCs w:val="28"/>
        </w:rPr>
        <w:t>»</w:t>
      </w:r>
      <w:r w:rsidR="004F5839">
        <w:rPr>
          <w:rFonts w:ascii="Times New Roman" w:hAnsi="Times New Roman" w:cs="Times New Roman"/>
          <w:sz w:val="28"/>
          <w:szCs w:val="28"/>
        </w:rPr>
        <w:t xml:space="preserve"> для передачи отчетов -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 xml:space="preserve">приобретено две </w:t>
      </w:r>
      <w:proofErr w:type="spellStart"/>
      <w:r w:rsidR="004F5839">
        <w:rPr>
          <w:rFonts w:ascii="Times New Roman" w:hAnsi="Times New Roman" w:cs="Times New Roman"/>
          <w:sz w:val="28"/>
          <w:szCs w:val="28"/>
        </w:rPr>
        <w:t>газонокосики</w:t>
      </w:r>
      <w:proofErr w:type="spellEnd"/>
      <w:r w:rsidR="004F5839">
        <w:rPr>
          <w:rFonts w:ascii="Times New Roman" w:hAnsi="Times New Roman" w:cs="Times New Roman"/>
          <w:sz w:val="28"/>
          <w:szCs w:val="28"/>
        </w:rPr>
        <w:t xml:space="preserve"> для домов культуры -18,1тыс.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F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котел -5,3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9">
        <w:rPr>
          <w:rFonts w:ascii="Times New Roman" w:hAnsi="Times New Roman" w:cs="Times New Roman"/>
          <w:sz w:val="28"/>
          <w:szCs w:val="28"/>
        </w:rPr>
        <w:t>руб.)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хоз.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 – 26 тыс. руб. (для домов культуры были приобретены тряпки для мытья полов, веники, совки,  мусорные мешки,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тяпки, снеговые лопаты и т.д.)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материалов для ремонта зданий  – 55,5 тыс. руб.- (электропровод,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розетки,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для электропроводки,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1FD">
        <w:rPr>
          <w:rFonts w:ascii="Times New Roman" w:hAnsi="Times New Roman" w:cs="Times New Roman"/>
          <w:sz w:val="28"/>
          <w:szCs w:val="28"/>
        </w:rPr>
        <w:t>поре</w:t>
      </w:r>
      <w:r>
        <w:rPr>
          <w:rFonts w:ascii="Times New Roman" w:hAnsi="Times New Roman" w:cs="Times New Roman"/>
          <w:sz w:val="28"/>
          <w:szCs w:val="28"/>
        </w:rPr>
        <w:t>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цемент и т.д.)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приобретение канцтоваров – 30,6 тыс.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(для всех домов культуры и для аппарата управления были приобретены офисная бумага, ручки, карандаши, карандаши цветные, краски, цветная бумага, клей, ножницы, скоросшиватели, файлы,</w:t>
      </w:r>
      <w:r w:rsidR="004C71FD">
        <w:rPr>
          <w:rFonts w:ascii="Times New Roman" w:hAnsi="Times New Roman" w:cs="Times New Roman"/>
          <w:sz w:val="28"/>
          <w:szCs w:val="28"/>
        </w:rPr>
        <w:t xml:space="preserve"> </w:t>
      </w:r>
      <w:r w:rsidR="00C92AAF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66B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proofErr w:type="spellStart"/>
      <w:r w:rsidR="007E66BE">
        <w:rPr>
          <w:rFonts w:ascii="Times New Roman" w:hAnsi="Times New Roman" w:cs="Times New Roman"/>
          <w:sz w:val="28"/>
          <w:szCs w:val="28"/>
        </w:rPr>
        <w:t>заготовленно</w:t>
      </w:r>
      <w:proofErr w:type="spellEnd"/>
      <w:r w:rsidR="007E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котельно-печно</w:t>
      </w:r>
      <w:r w:rsidR="007E66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7E66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352 тыс. руб. был приобретен уголь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Мальчевско-Полненского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7E66BE">
        <w:rPr>
          <w:rFonts w:ascii="Times New Roman" w:hAnsi="Times New Roman" w:cs="Times New Roman"/>
          <w:sz w:val="28"/>
          <w:szCs w:val="28"/>
        </w:rPr>
        <w:t xml:space="preserve">. Вместе с тем, учитывая дороговизну печного топлива и большие затраты на содержание </w:t>
      </w:r>
      <w:r w:rsidR="007E66BE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обслуживающего персонала – кочегаров в </w:t>
      </w:r>
      <w:proofErr w:type="spellStart"/>
      <w:r w:rsidR="007E66BE">
        <w:rPr>
          <w:rFonts w:ascii="Times New Roman" w:hAnsi="Times New Roman" w:cs="Times New Roman"/>
          <w:sz w:val="28"/>
          <w:szCs w:val="28"/>
        </w:rPr>
        <w:t>Долотинском</w:t>
      </w:r>
      <w:proofErr w:type="spellEnd"/>
      <w:r w:rsidR="007E6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66BE">
        <w:rPr>
          <w:rFonts w:ascii="Times New Roman" w:hAnsi="Times New Roman" w:cs="Times New Roman"/>
          <w:sz w:val="28"/>
          <w:szCs w:val="28"/>
        </w:rPr>
        <w:t>Треневском</w:t>
      </w:r>
      <w:proofErr w:type="spellEnd"/>
      <w:r w:rsidR="007E66BE">
        <w:rPr>
          <w:rFonts w:ascii="Times New Roman" w:hAnsi="Times New Roman" w:cs="Times New Roman"/>
          <w:sz w:val="28"/>
          <w:szCs w:val="28"/>
        </w:rPr>
        <w:t xml:space="preserve"> СДК мы изготовили </w:t>
      </w:r>
      <w:proofErr w:type="spellStart"/>
      <w:r w:rsidR="007E66BE">
        <w:rPr>
          <w:rFonts w:ascii="Times New Roman" w:hAnsi="Times New Roman" w:cs="Times New Roman"/>
          <w:sz w:val="28"/>
          <w:szCs w:val="28"/>
        </w:rPr>
        <w:t>паралельные</w:t>
      </w:r>
      <w:proofErr w:type="spellEnd"/>
      <w:r w:rsidR="007E66BE">
        <w:rPr>
          <w:rFonts w:ascii="Times New Roman" w:hAnsi="Times New Roman" w:cs="Times New Roman"/>
          <w:sz w:val="28"/>
          <w:szCs w:val="28"/>
        </w:rPr>
        <w:t xml:space="preserve"> системы отопле</w:t>
      </w:r>
      <w:r w:rsidR="008F7B5B">
        <w:rPr>
          <w:rFonts w:ascii="Times New Roman" w:hAnsi="Times New Roman" w:cs="Times New Roman"/>
          <w:sz w:val="28"/>
          <w:szCs w:val="28"/>
        </w:rPr>
        <w:t>ния жизненно необходимых для повседневной работы помещений за счет электроэнергии, а в случае задействования зрительных залов подключаем основные системы топим в основном дровами, изъятые у лесорубов.</w:t>
      </w:r>
      <w:r w:rsidR="007E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39" w:rsidRDefault="004F5839" w:rsidP="004F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другие вопросы в области культуры </w:t>
      </w:r>
      <w:r w:rsidRPr="0033272E">
        <w:rPr>
          <w:rFonts w:ascii="Times New Roman" w:hAnsi="Times New Roman" w:cs="Times New Roman"/>
          <w:sz w:val="28"/>
          <w:szCs w:val="28"/>
        </w:rPr>
        <w:t>израсходовано 17,5 тыс. рублей</w:t>
      </w:r>
      <w:r w:rsidR="00C52B9A">
        <w:rPr>
          <w:rFonts w:ascii="Times New Roman" w:hAnsi="Times New Roman" w:cs="Times New Roman"/>
          <w:sz w:val="28"/>
          <w:szCs w:val="28"/>
        </w:rPr>
        <w:t xml:space="preserve"> (межбюджетные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</w:t>
      </w:r>
      <w:r w:rsidRPr="0097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C52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4F5839" w:rsidRDefault="004F5839" w:rsidP="004F5839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52B9A">
        <w:rPr>
          <w:rFonts w:ascii="Times New Roman" w:hAnsi="Times New Roman" w:cs="Times New Roman"/>
          <w:sz w:val="28"/>
          <w:szCs w:val="28"/>
        </w:rPr>
        <w:t>За второе полугодие 2023 года Администрацией поселения заключено 16 муниципальных контрактов на общую сумму 341,9 тыс. руб.</w:t>
      </w:r>
    </w:p>
    <w:p w:rsidR="00C52B9A" w:rsidRDefault="00C52B9A" w:rsidP="00C52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F5D" w:rsidRPr="00F11171" w:rsidRDefault="002D5F5D" w:rsidP="00C52B9A">
      <w:pPr>
        <w:spacing w:after="0"/>
        <w:ind w:firstLine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52F1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52F1">
        <w:rPr>
          <w:rFonts w:ascii="Times New Roman" w:hAnsi="Times New Roman" w:cs="Times New Roman"/>
          <w:b/>
          <w:sz w:val="28"/>
          <w:szCs w:val="28"/>
        </w:rPr>
        <w:t>ДМИНИСТРАЦИИ ПОСЕЛЕНИЯ</w:t>
      </w:r>
    </w:p>
    <w:p w:rsidR="002D5F5D" w:rsidRDefault="002D5F5D" w:rsidP="002D5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регламентом. </w:t>
      </w:r>
    </w:p>
    <w:p w:rsidR="002D5F5D" w:rsidRDefault="002D5F5D" w:rsidP="002D5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администрации</w:t>
      </w:r>
      <w:r w:rsidRPr="00964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сотрудников администрации, вся информация </w:t>
      </w:r>
      <w:r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7F6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 Есть наша страничка и в Одноклассниках и в Контактах.</w:t>
      </w:r>
      <w:r w:rsidRPr="00E65DCD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В каждом населенн</w:t>
      </w:r>
      <w:r>
        <w:rPr>
          <w:rFonts w:ascii="Times New Roman" w:hAnsi="Times New Roman" w:cs="Times New Roman"/>
          <w:sz w:val="28"/>
          <w:szCs w:val="28"/>
        </w:rPr>
        <w:t>ых пунктах</w:t>
      </w:r>
      <w:r w:rsidRPr="00D17F67">
        <w:rPr>
          <w:rFonts w:ascii="Times New Roman" w:hAnsi="Times New Roman" w:cs="Times New Roman"/>
          <w:sz w:val="28"/>
          <w:szCs w:val="28"/>
        </w:rPr>
        <w:t xml:space="preserve"> имеются информационные стенды, информационные пункты оборудованы в каждой библиотеке.</w:t>
      </w:r>
    </w:p>
    <w:p w:rsidR="002D5F5D" w:rsidRDefault="002D5F5D" w:rsidP="002D5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667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F5D">
        <w:rPr>
          <w:rFonts w:ascii="Times New Roman" w:hAnsi="Times New Roman" w:cs="Times New Roman"/>
          <w:sz w:val="28"/>
          <w:szCs w:val="28"/>
        </w:rPr>
        <w:t>С</w:t>
      </w:r>
      <w:r w:rsidRPr="00964ECF">
        <w:rPr>
          <w:rFonts w:ascii="Times New Roman" w:hAnsi="Times New Roman" w:cs="Times New Roman"/>
          <w:sz w:val="28"/>
          <w:szCs w:val="28"/>
        </w:rPr>
        <w:t>пециалистами администрации проводились у</w:t>
      </w:r>
      <w:r w:rsidR="004119BA">
        <w:rPr>
          <w:rFonts w:ascii="Times New Roman" w:hAnsi="Times New Roman" w:cs="Times New Roman"/>
          <w:sz w:val="28"/>
          <w:szCs w:val="28"/>
        </w:rPr>
        <w:t>ч</w:t>
      </w:r>
      <w:r w:rsidRPr="00964ECF">
        <w:rPr>
          <w:rFonts w:ascii="Times New Roman" w:hAnsi="Times New Roman" w:cs="Times New Roman"/>
          <w:sz w:val="28"/>
          <w:szCs w:val="28"/>
        </w:rPr>
        <w:t>ет  наличия  с/х  животных  в  ЛПХ</w:t>
      </w:r>
      <w:r w:rsidR="00CA043D">
        <w:rPr>
          <w:rFonts w:ascii="Times New Roman" w:hAnsi="Times New Roman" w:cs="Times New Roman"/>
          <w:sz w:val="28"/>
          <w:szCs w:val="28"/>
        </w:rPr>
        <w:t xml:space="preserve"> </w:t>
      </w:r>
      <w:r w:rsidRPr="00964ECF">
        <w:rPr>
          <w:rFonts w:ascii="Times New Roman" w:hAnsi="Times New Roman" w:cs="Times New Roman"/>
          <w:sz w:val="28"/>
          <w:szCs w:val="28"/>
        </w:rPr>
        <w:t>-  вн</w:t>
      </w:r>
      <w:r w:rsidR="003A7667">
        <w:rPr>
          <w:rFonts w:ascii="Times New Roman" w:hAnsi="Times New Roman" w:cs="Times New Roman"/>
          <w:sz w:val="28"/>
          <w:szCs w:val="28"/>
        </w:rPr>
        <w:t xml:space="preserve">осятся </w:t>
      </w:r>
      <w:r w:rsidRPr="00964ECF">
        <w:rPr>
          <w:rFonts w:ascii="Times New Roman" w:hAnsi="Times New Roman" w:cs="Times New Roman"/>
          <w:sz w:val="28"/>
          <w:szCs w:val="28"/>
        </w:rPr>
        <w:t xml:space="preserve">новые изменения в 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E4816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>воевременно составлены и сданы в Администрацию Миллеровского района и отдел статистики г. Миллерово  ежемесячные и квартальные  статистические отчеты.</w:t>
      </w:r>
    </w:p>
    <w:p w:rsidR="0081433A" w:rsidRPr="00D17F67" w:rsidRDefault="008006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0171">
        <w:rPr>
          <w:rFonts w:ascii="Times New Roman" w:hAnsi="Times New Roman" w:cs="Times New Roman"/>
          <w:sz w:val="28"/>
          <w:szCs w:val="28"/>
        </w:rPr>
        <w:t>вто</w:t>
      </w:r>
      <w:r w:rsidR="00570CFB">
        <w:rPr>
          <w:rFonts w:ascii="Times New Roman" w:hAnsi="Times New Roman" w:cs="Times New Roman"/>
          <w:sz w:val="28"/>
          <w:szCs w:val="28"/>
        </w:rPr>
        <w:t>рое полугодие 202</w:t>
      </w:r>
      <w:r w:rsidR="00571C27">
        <w:rPr>
          <w:rFonts w:ascii="Times New Roman" w:hAnsi="Times New Roman" w:cs="Times New Roman"/>
          <w:sz w:val="28"/>
          <w:szCs w:val="28"/>
        </w:rPr>
        <w:t>3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570CFB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D95A86">
        <w:rPr>
          <w:rFonts w:ascii="Times New Roman" w:hAnsi="Times New Roman" w:cs="Times New Roman"/>
          <w:sz w:val="28"/>
          <w:szCs w:val="28"/>
        </w:rPr>
        <w:t>–</w:t>
      </w:r>
      <w:r w:rsidRPr="00D95A86">
        <w:rPr>
          <w:rFonts w:ascii="Times New Roman" w:hAnsi="Times New Roman" w:cs="Times New Roman"/>
          <w:sz w:val="28"/>
          <w:szCs w:val="28"/>
        </w:rPr>
        <w:t xml:space="preserve"> </w:t>
      </w:r>
      <w:r w:rsidR="009A538D" w:rsidRPr="00D95A86">
        <w:rPr>
          <w:rFonts w:ascii="Times New Roman" w:hAnsi="Times New Roman" w:cs="Times New Roman"/>
          <w:sz w:val="28"/>
          <w:szCs w:val="28"/>
        </w:rPr>
        <w:t>2</w:t>
      </w:r>
      <w:r w:rsidR="00571C27">
        <w:rPr>
          <w:rFonts w:ascii="Times New Roman" w:hAnsi="Times New Roman" w:cs="Times New Roman"/>
          <w:sz w:val="28"/>
          <w:szCs w:val="28"/>
        </w:rPr>
        <w:t>5</w:t>
      </w:r>
      <w:r w:rsidR="00524732"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выдано справок  </w:t>
      </w:r>
      <w:r w:rsidRPr="00992639">
        <w:rPr>
          <w:rFonts w:ascii="Times New Roman" w:hAnsi="Times New Roman" w:cs="Times New Roman"/>
          <w:sz w:val="28"/>
          <w:szCs w:val="28"/>
        </w:rPr>
        <w:t xml:space="preserve">- </w:t>
      </w:r>
      <w:r w:rsidR="00063E01" w:rsidRPr="00992639">
        <w:rPr>
          <w:rFonts w:ascii="Times New Roman" w:hAnsi="Times New Roman" w:cs="Times New Roman"/>
          <w:sz w:val="28"/>
          <w:szCs w:val="28"/>
        </w:rPr>
        <w:t>6</w:t>
      </w:r>
      <w:r w:rsidR="00992639">
        <w:rPr>
          <w:rFonts w:ascii="Times New Roman" w:hAnsi="Times New Roman" w:cs="Times New Roman"/>
          <w:sz w:val="28"/>
          <w:szCs w:val="28"/>
        </w:rPr>
        <w:t>2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E02432" w:rsidRPr="00D95A86">
        <w:rPr>
          <w:rFonts w:ascii="Times New Roman" w:hAnsi="Times New Roman" w:cs="Times New Roman"/>
          <w:sz w:val="28"/>
          <w:szCs w:val="28"/>
        </w:rPr>
        <w:t>1</w:t>
      </w:r>
      <w:r w:rsidR="00571C27">
        <w:rPr>
          <w:rFonts w:ascii="Times New Roman" w:hAnsi="Times New Roman" w:cs="Times New Roman"/>
          <w:sz w:val="28"/>
          <w:szCs w:val="28"/>
        </w:rPr>
        <w:t>4</w:t>
      </w:r>
      <w:r w:rsidR="006A69FF"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992639">
        <w:rPr>
          <w:rFonts w:ascii="Times New Roman" w:hAnsi="Times New Roman" w:cs="Times New Roman"/>
          <w:sz w:val="28"/>
          <w:szCs w:val="28"/>
        </w:rPr>
        <w:t>2210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992639">
        <w:rPr>
          <w:rFonts w:ascii="Times New Roman" w:hAnsi="Times New Roman" w:cs="Times New Roman"/>
          <w:sz w:val="28"/>
          <w:szCs w:val="28"/>
        </w:rPr>
        <w:t>1025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lastRenderedPageBreak/>
        <w:t>- постановлений –</w:t>
      </w:r>
      <w:r w:rsidR="00852E2E" w:rsidRPr="00D95A86">
        <w:rPr>
          <w:rFonts w:ascii="Times New Roman" w:hAnsi="Times New Roman" w:cs="Times New Roman"/>
          <w:sz w:val="28"/>
          <w:szCs w:val="28"/>
        </w:rPr>
        <w:t xml:space="preserve"> </w:t>
      </w:r>
      <w:r w:rsidR="009A538D" w:rsidRPr="00D95A86">
        <w:rPr>
          <w:rFonts w:ascii="Times New Roman" w:hAnsi="Times New Roman" w:cs="Times New Roman"/>
          <w:sz w:val="28"/>
          <w:szCs w:val="28"/>
        </w:rPr>
        <w:t>4</w:t>
      </w:r>
      <w:r w:rsidR="00571C27">
        <w:rPr>
          <w:rFonts w:ascii="Times New Roman" w:hAnsi="Times New Roman" w:cs="Times New Roman"/>
          <w:sz w:val="28"/>
          <w:szCs w:val="28"/>
        </w:rPr>
        <w:t>5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71C27">
        <w:rPr>
          <w:rFonts w:ascii="Times New Roman" w:hAnsi="Times New Roman" w:cs="Times New Roman"/>
          <w:sz w:val="28"/>
          <w:szCs w:val="28"/>
        </w:rPr>
        <w:t>20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71C27">
        <w:rPr>
          <w:rFonts w:ascii="Times New Roman" w:hAnsi="Times New Roman" w:cs="Times New Roman"/>
          <w:sz w:val="28"/>
          <w:szCs w:val="28"/>
        </w:rPr>
        <w:t>20</w:t>
      </w:r>
      <w:r w:rsidR="001D15E3" w:rsidRPr="00D95A86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1D15E3" w:rsidRPr="00D17F67">
        <w:rPr>
          <w:rFonts w:ascii="Times New Roman" w:hAnsi="Times New Roman" w:cs="Times New Roman"/>
          <w:sz w:val="28"/>
          <w:szCs w:val="28"/>
        </w:rPr>
        <w:t>, з</w:t>
      </w:r>
      <w:r w:rsidR="00FB3200">
        <w:rPr>
          <w:rFonts w:ascii="Times New Roman" w:hAnsi="Times New Roman" w:cs="Times New Roman"/>
          <w:sz w:val="28"/>
          <w:szCs w:val="28"/>
        </w:rPr>
        <w:t xml:space="preserve">а нотариальными консультациями </w:t>
      </w:r>
      <w:r w:rsidR="001D15E3" w:rsidRPr="00D17F67">
        <w:rPr>
          <w:rFonts w:ascii="Times New Roman" w:hAnsi="Times New Roman" w:cs="Times New Roman"/>
          <w:sz w:val="28"/>
          <w:szCs w:val="28"/>
        </w:rPr>
        <w:t>и другим вопросам.</w:t>
      </w:r>
    </w:p>
    <w:p w:rsidR="0081433A" w:rsidRDefault="00530963" w:rsidP="00D95A86">
      <w:pPr>
        <w:spacing w:after="0"/>
        <w:ind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571C27">
        <w:rPr>
          <w:rFonts w:ascii="Times New Roman" w:hAnsi="Times New Roman" w:cs="Times New Roman"/>
          <w:sz w:val="28"/>
          <w:szCs w:val="28"/>
        </w:rPr>
        <w:t>5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339B6" w:rsidRPr="00D95A86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9339B6" w:rsidRPr="00D95A86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</w:t>
      </w:r>
      <w:r w:rsidR="001D15E3" w:rsidRPr="00D95A86">
        <w:rPr>
          <w:rFonts w:ascii="Times New Roman" w:hAnsi="Times New Roman" w:cs="Times New Roman"/>
          <w:sz w:val="28"/>
          <w:szCs w:val="28"/>
        </w:rPr>
        <w:t>был</w:t>
      </w:r>
      <w:r w:rsidR="00131378" w:rsidRPr="00D95A86">
        <w:rPr>
          <w:rFonts w:ascii="Times New Roman" w:hAnsi="Times New Roman" w:cs="Times New Roman"/>
          <w:sz w:val="28"/>
          <w:szCs w:val="28"/>
        </w:rPr>
        <w:t>о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C4B5F" w:rsidRPr="00D95A86">
        <w:rPr>
          <w:rFonts w:ascii="Times New Roman" w:hAnsi="Times New Roman" w:cs="Times New Roman"/>
          <w:sz w:val="28"/>
          <w:szCs w:val="28"/>
        </w:rPr>
        <w:t xml:space="preserve">о </w:t>
      </w:r>
      <w:r w:rsidR="00571C27">
        <w:rPr>
          <w:rFonts w:ascii="Times New Roman" w:hAnsi="Times New Roman" w:cs="Times New Roman"/>
          <w:sz w:val="28"/>
          <w:szCs w:val="28"/>
        </w:rPr>
        <w:t>20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538D" w:rsidRPr="00D95A86">
        <w:rPr>
          <w:rFonts w:ascii="Times New Roman" w:hAnsi="Times New Roman" w:cs="Times New Roman"/>
          <w:sz w:val="28"/>
          <w:szCs w:val="28"/>
        </w:rPr>
        <w:t>я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86" w:rsidRPr="00964ECF" w:rsidRDefault="00D95A86" w:rsidP="00D95A86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Из Миллеровской межрайонной прокуратуры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86">
        <w:rPr>
          <w:rFonts w:ascii="Times New Roman" w:hAnsi="Times New Roman" w:cs="Times New Roman"/>
          <w:sz w:val="28"/>
          <w:szCs w:val="28"/>
        </w:rPr>
        <w:t>1</w:t>
      </w:r>
      <w:r w:rsidR="00571C27">
        <w:rPr>
          <w:rFonts w:ascii="Times New Roman" w:hAnsi="Times New Roman" w:cs="Times New Roman"/>
          <w:sz w:val="28"/>
          <w:szCs w:val="28"/>
        </w:rPr>
        <w:t>1</w:t>
      </w:r>
      <w:r w:rsidRPr="00D95A86">
        <w:rPr>
          <w:rFonts w:ascii="Times New Roman" w:hAnsi="Times New Roman" w:cs="Times New Roman"/>
          <w:sz w:val="28"/>
          <w:szCs w:val="28"/>
        </w:rPr>
        <w:t xml:space="preserve"> запросов, </w:t>
      </w:r>
      <w:r w:rsidR="00571C27">
        <w:rPr>
          <w:rFonts w:ascii="Times New Roman" w:hAnsi="Times New Roman" w:cs="Times New Roman"/>
          <w:sz w:val="28"/>
          <w:szCs w:val="28"/>
        </w:rPr>
        <w:t>7</w:t>
      </w:r>
      <w:r w:rsidR="002D5F5D">
        <w:rPr>
          <w:rFonts w:ascii="Times New Roman" w:hAnsi="Times New Roman" w:cs="Times New Roman"/>
          <w:sz w:val="28"/>
          <w:szCs w:val="28"/>
        </w:rPr>
        <w:t xml:space="preserve"> требований и 6</w:t>
      </w:r>
      <w:r w:rsidRPr="00D95A86">
        <w:rPr>
          <w:rFonts w:ascii="Times New Roman" w:hAnsi="Times New Roman" w:cs="Times New Roman"/>
          <w:sz w:val="28"/>
          <w:szCs w:val="28"/>
        </w:rPr>
        <w:t xml:space="preserve"> представлений которые были своевременно  исполнены.</w:t>
      </w:r>
    </w:p>
    <w:p w:rsidR="00A718BD" w:rsidRDefault="001D15E3" w:rsidP="00A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4C67E1" w:rsidRPr="004F5839" w:rsidRDefault="00350C97" w:rsidP="004C6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7E1" w:rsidRPr="004F5839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4C67E1" w:rsidRPr="004F5839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ab/>
        <w:t>В области земельных и имущественных отношений осуществлялись следующие мероприятия:</w:t>
      </w:r>
    </w:p>
    <w:p w:rsidR="004C67E1" w:rsidRPr="004F5839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>- уточняется налогооблагаемая база по объектам недвижимости и земельным участкам для начисления налогов в местный бюджет;</w:t>
      </w:r>
    </w:p>
    <w:p w:rsidR="004C67E1" w:rsidRPr="004F5839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 xml:space="preserve">- проводится работа по выявлению и внесению сведений в </w:t>
      </w:r>
      <w:proofErr w:type="spellStart"/>
      <w:r w:rsidRPr="004F583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5839">
        <w:rPr>
          <w:rFonts w:ascii="Times New Roman" w:hAnsi="Times New Roman" w:cs="Times New Roman"/>
          <w:sz w:val="28"/>
          <w:szCs w:val="28"/>
        </w:rPr>
        <w:t xml:space="preserve"> правообладателей объектов недвижимости, поставленных на кадастровый учет, но не зарегистрировавших свои права в </w:t>
      </w:r>
      <w:proofErr w:type="spellStart"/>
      <w:r w:rsidRPr="004F5839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F5839">
        <w:rPr>
          <w:rFonts w:ascii="Times New Roman" w:hAnsi="Times New Roman" w:cs="Times New Roman"/>
          <w:sz w:val="28"/>
          <w:szCs w:val="28"/>
        </w:rPr>
        <w:t>;</w:t>
      </w:r>
    </w:p>
    <w:p w:rsidR="004C67E1" w:rsidRPr="004F5839" w:rsidRDefault="004F5839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>- ведется</w:t>
      </w:r>
      <w:r w:rsidR="004C67E1" w:rsidRPr="004F5839">
        <w:rPr>
          <w:rFonts w:ascii="Times New Roman" w:hAnsi="Times New Roman" w:cs="Times New Roman"/>
          <w:sz w:val="28"/>
          <w:szCs w:val="28"/>
        </w:rPr>
        <w:t xml:space="preserve"> работа по информированию населения по ведению кадастровой оценки земельных участков;</w:t>
      </w:r>
    </w:p>
    <w:p w:rsidR="004C67E1" w:rsidRPr="004F5839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>- постоянно ведется информационно-разъяснительная работа с сельхозпроизводителями, проводится сбор информации по посевным площадям;</w:t>
      </w:r>
    </w:p>
    <w:p w:rsidR="004C67E1" w:rsidRPr="004F5839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 xml:space="preserve">- по заявлениям граждан и организаций аннулируются и присваиваются адреса объектам </w:t>
      </w:r>
      <w:r w:rsidR="00C92AAF">
        <w:rPr>
          <w:rFonts w:ascii="Times New Roman" w:hAnsi="Times New Roman" w:cs="Times New Roman"/>
          <w:sz w:val="28"/>
          <w:szCs w:val="28"/>
        </w:rPr>
        <w:t>и</w:t>
      </w:r>
      <w:r w:rsidRPr="004F5839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="00C92AAF">
        <w:rPr>
          <w:rFonts w:ascii="Times New Roman" w:hAnsi="Times New Roman" w:cs="Times New Roman"/>
          <w:sz w:val="28"/>
          <w:szCs w:val="28"/>
        </w:rPr>
        <w:t>. В</w:t>
      </w:r>
      <w:r w:rsidRPr="004F5839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proofErr w:type="spellStart"/>
      <w:r w:rsidRPr="004F583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5839">
        <w:rPr>
          <w:rFonts w:ascii="Times New Roman" w:hAnsi="Times New Roman" w:cs="Times New Roman"/>
          <w:sz w:val="28"/>
          <w:szCs w:val="28"/>
        </w:rPr>
        <w:t xml:space="preserve"> и в адресную систему ФИАС;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39">
        <w:rPr>
          <w:rFonts w:ascii="Times New Roman" w:hAnsi="Times New Roman" w:cs="Times New Roman"/>
          <w:sz w:val="28"/>
          <w:szCs w:val="28"/>
        </w:rPr>
        <w:t>- обновляются данные по муниципальному</w:t>
      </w:r>
      <w:r w:rsidR="004119BA" w:rsidRPr="004F5839">
        <w:rPr>
          <w:rFonts w:ascii="Times New Roman" w:hAnsi="Times New Roman" w:cs="Times New Roman"/>
          <w:sz w:val="28"/>
          <w:szCs w:val="28"/>
        </w:rPr>
        <w:t xml:space="preserve"> имуществу в программе «ГИС РО».</w:t>
      </w:r>
    </w:p>
    <w:p w:rsidR="004119BA" w:rsidRPr="00CA043D" w:rsidRDefault="00CA043D" w:rsidP="006652F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78C">
        <w:rPr>
          <w:rFonts w:ascii="Times New Roman" w:hAnsi="Times New Roman"/>
          <w:sz w:val="28"/>
          <w:szCs w:val="28"/>
        </w:rPr>
        <w:t xml:space="preserve"> </w:t>
      </w:r>
      <w:r w:rsidR="004119BA" w:rsidRPr="00CA043D">
        <w:rPr>
          <w:rFonts w:ascii="Times New Roman" w:hAnsi="Times New Roman" w:cs="Times New Roman"/>
          <w:b/>
          <w:color w:val="000000"/>
          <w:sz w:val="28"/>
          <w:szCs w:val="28"/>
        </w:rPr>
        <w:t>Воинский учет</w:t>
      </w:r>
    </w:p>
    <w:p w:rsidR="00303DE9" w:rsidRPr="00A718BD" w:rsidRDefault="002A278C" w:rsidP="002A278C">
      <w:pPr>
        <w:spacing w:after="0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15E3" w:rsidRPr="00D17F67">
        <w:rPr>
          <w:rFonts w:ascii="Times New Roman" w:hAnsi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/>
          <w:color w:val="000000"/>
          <w:sz w:val="28"/>
          <w:szCs w:val="28"/>
        </w:rPr>
        <w:t>Положением о воинском учете.</w:t>
      </w:r>
    </w:p>
    <w:p w:rsidR="000161F5" w:rsidRPr="00C159AB" w:rsidRDefault="00303DE9" w:rsidP="000161F5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322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124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61F5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0161F5" w:rsidRPr="00D17F67">
        <w:rPr>
          <w:rFonts w:ascii="Times New Roman" w:hAnsi="Times New Roman" w:cs="Times New Roman"/>
          <w:sz w:val="28"/>
          <w:szCs w:val="28"/>
        </w:rPr>
        <w:t>провод</w:t>
      </w:r>
      <w:r w:rsidR="000161F5">
        <w:rPr>
          <w:rFonts w:ascii="Times New Roman" w:hAnsi="Times New Roman" w:cs="Times New Roman"/>
          <w:sz w:val="28"/>
          <w:szCs w:val="28"/>
        </w:rPr>
        <w:t>я</w:t>
      </w:r>
      <w:r w:rsidR="000161F5" w:rsidRPr="00D17F67">
        <w:rPr>
          <w:rFonts w:ascii="Times New Roman" w:hAnsi="Times New Roman" w:cs="Times New Roman"/>
          <w:sz w:val="28"/>
          <w:szCs w:val="28"/>
        </w:rPr>
        <w:t>тся сверк</w:t>
      </w:r>
      <w:r w:rsidR="000161F5">
        <w:rPr>
          <w:rFonts w:ascii="Times New Roman" w:hAnsi="Times New Roman" w:cs="Times New Roman"/>
          <w:sz w:val="28"/>
          <w:szCs w:val="28"/>
        </w:rPr>
        <w:t>и</w:t>
      </w:r>
      <w:r w:rsidR="000161F5" w:rsidRPr="00D17F67"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комиссариата, результаты сверки следующие:</w:t>
      </w:r>
      <w:r w:rsidR="000161F5" w:rsidRPr="0051248C">
        <w:rPr>
          <w:color w:val="000000"/>
          <w:sz w:val="28"/>
          <w:szCs w:val="28"/>
        </w:rPr>
        <w:t xml:space="preserve"> </w:t>
      </w:r>
      <w:r w:rsidR="000161F5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0161F5">
        <w:rPr>
          <w:rFonts w:ascii="Times New Roman" w:hAnsi="Times New Roman" w:cs="Times New Roman"/>
          <w:sz w:val="28"/>
          <w:szCs w:val="28"/>
        </w:rPr>
        <w:t>399</w:t>
      </w:r>
      <w:r w:rsidR="000161F5" w:rsidRPr="00C159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71FD">
        <w:rPr>
          <w:rFonts w:ascii="Times New Roman" w:hAnsi="Times New Roman" w:cs="Times New Roman"/>
          <w:sz w:val="28"/>
          <w:szCs w:val="28"/>
        </w:rPr>
        <w:t xml:space="preserve"> (386 </w:t>
      </w:r>
      <w:r w:rsidR="0068221F">
        <w:rPr>
          <w:rFonts w:ascii="Times New Roman" w:hAnsi="Times New Roman" w:cs="Times New Roman"/>
          <w:sz w:val="28"/>
          <w:szCs w:val="28"/>
        </w:rPr>
        <w:t>–</w:t>
      </w:r>
      <w:r w:rsidR="004C71FD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68221F">
        <w:rPr>
          <w:rFonts w:ascii="Times New Roman" w:hAnsi="Times New Roman" w:cs="Times New Roman"/>
          <w:sz w:val="28"/>
          <w:szCs w:val="28"/>
        </w:rPr>
        <w:t xml:space="preserve"> и </w:t>
      </w:r>
      <w:r w:rsidR="000161F5" w:rsidRPr="0068221F">
        <w:rPr>
          <w:rFonts w:ascii="Times New Roman" w:hAnsi="Times New Roman" w:cs="Times New Roman"/>
          <w:sz w:val="28"/>
          <w:szCs w:val="28"/>
        </w:rPr>
        <w:t>13</w:t>
      </w:r>
      <w:r w:rsidR="0068221F" w:rsidRPr="0068221F">
        <w:rPr>
          <w:rFonts w:ascii="Times New Roman" w:hAnsi="Times New Roman" w:cs="Times New Roman"/>
          <w:sz w:val="28"/>
          <w:szCs w:val="28"/>
        </w:rPr>
        <w:t xml:space="preserve"> –</w:t>
      </w:r>
      <w:r w:rsidR="000161F5" w:rsidRPr="0068221F">
        <w:rPr>
          <w:rFonts w:ascii="Times New Roman" w:hAnsi="Times New Roman" w:cs="Times New Roman"/>
          <w:sz w:val="28"/>
          <w:szCs w:val="28"/>
        </w:rPr>
        <w:t>женщин</w:t>
      </w:r>
      <w:r w:rsidR="0068221F">
        <w:rPr>
          <w:rFonts w:ascii="Times New Roman" w:hAnsi="Times New Roman" w:cs="Times New Roman"/>
          <w:sz w:val="28"/>
          <w:szCs w:val="28"/>
        </w:rPr>
        <w:t>)</w:t>
      </w:r>
      <w:r w:rsidR="000161F5" w:rsidRPr="00C159AB">
        <w:rPr>
          <w:rFonts w:ascii="Times New Roman" w:hAnsi="Times New Roman" w:cs="Times New Roman"/>
          <w:sz w:val="28"/>
          <w:szCs w:val="28"/>
        </w:rPr>
        <w:t xml:space="preserve">, в том числе: офицеры – </w:t>
      </w:r>
      <w:r w:rsidR="000161F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161F5" w:rsidRPr="00C159AB">
        <w:rPr>
          <w:rFonts w:ascii="Times New Roman" w:hAnsi="Times New Roman" w:cs="Times New Roman"/>
          <w:sz w:val="28"/>
          <w:szCs w:val="28"/>
        </w:rPr>
        <w:t xml:space="preserve"> чел.;</w:t>
      </w:r>
      <w:r w:rsidR="000161F5">
        <w:rPr>
          <w:rFonts w:ascii="Times New Roman" w:hAnsi="Times New Roman" w:cs="Times New Roman"/>
          <w:sz w:val="28"/>
          <w:szCs w:val="28"/>
        </w:rPr>
        <w:t xml:space="preserve"> </w:t>
      </w:r>
      <w:r w:rsidR="000161F5" w:rsidRPr="00C159AB">
        <w:rPr>
          <w:rFonts w:ascii="Times New Roman" w:hAnsi="Times New Roman" w:cs="Times New Roman"/>
          <w:sz w:val="28"/>
          <w:szCs w:val="28"/>
        </w:rPr>
        <w:t>старшины, сержанты, солдаты, прапорщики, матросы –</w:t>
      </w:r>
      <w:r w:rsidR="000161F5">
        <w:rPr>
          <w:rFonts w:ascii="Times New Roman" w:hAnsi="Times New Roman" w:cs="Times New Roman"/>
          <w:sz w:val="28"/>
          <w:szCs w:val="28"/>
        </w:rPr>
        <w:t xml:space="preserve">361 </w:t>
      </w:r>
      <w:r w:rsidR="000161F5" w:rsidRPr="00C159AB">
        <w:rPr>
          <w:rFonts w:ascii="Times New Roman" w:hAnsi="Times New Roman" w:cs="Times New Roman"/>
          <w:sz w:val="28"/>
          <w:szCs w:val="28"/>
        </w:rPr>
        <w:t>чел.; призывник</w:t>
      </w:r>
      <w:r w:rsidR="000161F5">
        <w:rPr>
          <w:rFonts w:ascii="Times New Roman" w:hAnsi="Times New Roman" w:cs="Times New Roman"/>
          <w:sz w:val="28"/>
          <w:szCs w:val="28"/>
        </w:rPr>
        <w:t>ов</w:t>
      </w:r>
      <w:r w:rsidR="000161F5" w:rsidRPr="00C159AB">
        <w:rPr>
          <w:rFonts w:ascii="Times New Roman" w:hAnsi="Times New Roman" w:cs="Times New Roman"/>
          <w:sz w:val="28"/>
          <w:szCs w:val="28"/>
        </w:rPr>
        <w:t xml:space="preserve"> – </w:t>
      </w:r>
      <w:r w:rsidR="000161F5" w:rsidRPr="00861B53">
        <w:rPr>
          <w:rFonts w:ascii="Times New Roman" w:hAnsi="Times New Roman" w:cs="Times New Roman"/>
          <w:sz w:val="28"/>
          <w:szCs w:val="28"/>
        </w:rPr>
        <w:t>33 чел.</w:t>
      </w:r>
      <w:r w:rsidR="00DB7ACB" w:rsidRPr="00861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B7ACB" w:rsidRPr="000A7317">
        <w:rPr>
          <w:rFonts w:ascii="Times New Roman" w:hAnsi="Times New Roman" w:cs="Times New Roman"/>
          <w:color w:val="000000"/>
          <w:sz w:val="28"/>
          <w:szCs w:val="28"/>
        </w:rPr>
        <w:t>2022год</w:t>
      </w:r>
      <w:r w:rsidR="00DB7A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B7ACB" w:rsidRPr="000A731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B7ACB">
        <w:rPr>
          <w:rFonts w:ascii="Times New Roman" w:hAnsi="Times New Roman" w:cs="Times New Roman"/>
          <w:color w:val="000000"/>
          <w:sz w:val="28"/>
          <w:szCs w:val="28"/>
        </w:rPr>
        <w:t xml:space="preserve"> нашего поселения призван</w:t>
      </w:r>
      <w:r w:rsidR="00DB7ACB" w:rsidRPr="000A7317">
        <w:rPr>
          <w:rFonts w:ascii="Times New Roman" w:hAnsi="Times New Roman" w:cs="Times New Roman"/>
          <w:color w:val="000000"/>
          <w:sz w:val="28"/>
          <w:szCs w:val="28"/>
        </w:rPr>
        <w:t>ы на в</w:t>
      </w:r>
      <w:r w:rsidR="00DB7ACB">
        <w:rPr>
          <w:rFonts w:ascii="Times New Roman" w:hAnsi="Times New Roman" w:cs="Times New Roman"/>
          <w:color w:val="000000"/>
          <w:sz w:val="28"/>
          <w:szCs w:val="28"/>
        </w:rPr>
        <w:t xml:space="preserve">оенную службу по мобилизации </w:t>
      </w:r>
      <w:r w:rsidR="00DB7ACB" w:rsidRPr="000A7317">
        <w:rPr>
          <w:rFonts w:ascii="Times New Roman" w:hAnsi="Times New Roman" w:cs="Times New Roman"/>
          <w:color w:val="000000"/>
          <w:sz w:val="28"/>
          <w:szCs w:val="28"/>
        </w:rPr>
        <w:t>8 человек.</w:t>
      </w:r>
      <w:proofErr w:type="gramEnd"/>
    </w:p>
    <w:p w:rsidR="000161F5" w:rsidRDefault="000161F5" w:rsidP="00016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AB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втором полугодии 2023</w:t>
      </w:r>
      <w:r w:rsidRPr="00C159AB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на призывную комиссию выдано 8 повесток. П</w:t>
      </w:r>
      <w:r w:rsidRPr="00C159AB">
        <w:rPr>
          <w:rFonts w:ascii="Times New Roman" w:hAnsi="Times New Roman" w:cs="Times New Roman"/>
          <w:sz w:val="28"/>
          <w:szCs w:val="28"/>
        </w:rPr>
        <w:t>риз</w:t>
      </w:r>
      <w:r>
        <w:rPr>
          <w:rFonts w:ascii="Times New Roman" w:hAnsi="Times New Roman" w:cs="Times New Roman"/>
          <w:sz w:val="28"/>
          <w:szCs w:val="28"/>
        </w:rPr>
        <w:t>вано</w:t>
      </w:r>
      <w:r w:rsidRPr="00C159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полугодии </w:t>
      </w:r>
      <w:r w:rsidRPr="00C159AB">
        <w:rPr>
          <w:rFonts w:ascii="Times New Roman" w:hAnsi="Times New Roman" w:cs="Times New Roman"/>
          <w:sz w:val="28"/>
          <w:szCs w:val="28"/>
        </w:rPr>
        <w:t xml:space="preserve"> Вооруженные силы РФ </w:t>
      </w:r>
      <w:r>
        <w:rPr>
          <w:rFonts w:ascii="Times New Roman" w:hAnsi="Times New Roman" w:cs="Times New Roman"/>
          <w:sz w:val="28"/>
          <w:szCs w:val="28"/>
        </w:rPr>
        <w:t xml:space="preserve">4 человека. Убыло  по предельному возрасту (50 лет)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10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Прибыло из рядов ВС РФ – 7 чел.,  по перемене места жительства – 1 человека.   </w:t>
      </w:r>
    </w:p>
    <w:p w:rsidR="00CA043D" w:rsidRPr="00CA043D" w:rsidRDefault="00CA043D" w:rsidP="000161F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A043D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</w:p>
    <w:p w:rsidR="00A51006" w:rsidRDefault="00CA043D" w:rsidP="00A5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1006">
        <w:rPr>
          <w:rFonts w:ascii="Times New Roman" w:hAnsi="Times New Roman" w:cs="Times New Roman"/>
          <w:sz w:val="28"/>
          <w:szCs w:val="28"/>
        </w:rPr>
        <w:t xml:space="preserve">Администрация взаимодействует  с многофункциональным центром (МФЦ) Миллеровского района. Специалист МФЦ ведет прием один раз в неделю по вторникам с 9-00 до 12-00 часов. Специалистом во втором полугодии  2023 года оказано населению </w:t>
      </w:r>
      <w:r w:rsidR="00A51006" w:rsidRPr="00992639">
        <w:rPr>
          <w:rFonts w:ascii="Times New Roman" w:hAnsi="Times New Roman" w:cs="Times New Roman"/>
          <w:sz w:val="28"/>
          <w:szCs w:val="28"/>
        </w:rPr>
        <w:t>78</w:t>
      </w:r>
      <w:r w:rsidR="00A51006">
        <w:rPr>
          <w:rFonts w:ascii="Times New Roman" w:hAnsi="Times New Roman" w:cs="Times New Roman"/>
          <w:sz w:val="28"/>
          <w:szCs w:val="28"/>
        </w:rPr>
        <w:t xml:space="preserve"> услуг. Оформляются детские пособия, льготы, субсидии и др. Выдаются справки на бесплатное зубопротезирование, справки о размере пенсий. Проводятся консультации по вопросам оформления </w:t>
      </w:r>
      <w:proofErr w:type="spellStart"/>
      <w:r w:rsidR="00A5100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51006">
        <w:rPr>
          <w:rFonts w:ascii="Times New Roman" w:hAnsi="Times New Roman" w:cs="Times New Roman"/>
          <w:sz w:val="28"/>
          <w:szCs w:val="28"/>
        </w:rPr>
        <w:t>.</w:t>
      </w:r>
    </w:p>
    <w:p w:rsidR="006652F1" w:rsidRPr="00CA043D" w:rsidRDefault="006652F1" w:rsidP="006652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3D">
        <w:rPr>
          <w:rFonts w:ascii="Times New Roman" w:hAnsi="Times New Roman" w:cs="Times New Roman"/>
          <w:b/>
          <w:sz w:val="28"/>
          <w:szCs w:val="28"/>
        </w:rPr>
        <w:t>Отопительный сезон</w:t>
      </w:r>
    </w:p>
    <w:p w:rsidR="006652F1" w:rsidRDefault="006652F1" w:rsidP="006652F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917">
        <w:rPr>
          <w:rFonts w:ascii="Times New Roman" w:hAnsi="Times New Roman"/>
          <w:sz w:val="28"/>
          <w:szCs w:val="28"/>
        </w:rPr>
        <w:t>Осуществлялись мероприятия по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к отопительному сезону объектов социального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(школы, садики,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ФАПы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Дома Культуры)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63891">
        <w:rPr>
          <w:rFonts w:ascii="Times New Roman" w:eastAsia="Times New Roman" w:hAnsi="Times New Roman"/>
          <w:sz w:val="28"/>
          <w:szCs w:val="28"/>
          <w:lang w:eastAsia="ru-RU"/>
        </w:rPr>
        <w:t>Комиссия по проверке готовности объектов к отопительному сезону проверила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подтвердила</w:t>
      </w:r>
      <w:r w:rsidRPr="00663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66C">
        <w:rPr>
          <w:rFonts w:ascii="Times New Roman" w:eastAsia="Times New Roman" w:hAnsi="Times New Roman"/>
          <w:sz w:val="28"/>
          <w:szCs w:val="28"/>
          <w:lang w:eastAsia="ru-RU"/>
        </w:rPr>
        <w:t>готовность вышеназванных объектов к началу отопительного сезона.</w:t>
      </w:r>
    </w:p>
    <w:p w:rsidR="006652F1" w:rsidRPr="00CA043D" w:rsidRDefault="006652F1" w:rsidP="006652F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043D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безопасность</w:t>
      </w:r>
    </w:p>
    <w:p w:rsidR="006652F1" w:rsidRDefault="006652F1" w:rsidP="0066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Pr="000C4486">
        <w:rPr>
          <w:rFonts w:ascii="Times New Roman" w:hAnsi="Times New Roman" w:cs="Times New Roman"/>
          <w:sz w:val="28"/>
          <w:szCs w:val="28"/>
        </w:rPr>
        <w:t>.</w:t>
      </w:r>
    </w:p>
    <w:p w:rsidR="006652F1" w:rsidRDefault="006652F1" w:rsidP="006652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6652F1" w:rsidRDefault="006652F1" w:rsidP="0066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64ECF">
        <w:rPr>
          <w:rFonts w:ascii="Times New Roman" w:hAnsi="Times New Roman" w:cs="Times New Roman"/>
          <w:color w:val="000000"/>
          <w:sz w:val="28"/>
          <w:szCs w:val="28"/>
        </w:rPr>
        <w:t>Треневском</w:t>
      </w:r>
      <w:proofErr w:type="spellEnd"/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ведется профилактическая работа с семьями, находящимися в социально-опасном положении. Специалистами проводились беседы с выдачей памяток о пожарной безопасности, безопасности на водных объектах. </w:t>
      </w:r>
    </w:p>
    <w:p w:rsidR="006652F1" w:rsidRDefault="006652F1" w:rsidP="00665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росим жителей поселения соблюдать правила пожарной безопасности, нарушение которых может привести к большой беде. Напоминаем, что лица, </w:t>
      </w:r>
      <w:r>
        <w:rPr>
          <w:rFonts w:ascii="Times New Roman" w:hAnsi="Times New Roman"/>
          <w:sz w:val="28"/>
          <w:szCs w:val="28"/>
        </w:rPr>
        <w:lastRenderedPageBreak/>
        <w:t xml:space="preserve">виновные в нарушении правил пожарной безопасности, привлекаются к административной ответственности. </w:t>
      </w:r>
    </w:p>
    <w:p w:rsidR="00DB7ACB" w:rsidRDefault="00DB7ACB" w:rsidP="00DB7AC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лагоустройство</w:t>
      </w:r>
    </w:p>
    <w:p w:rsidR="001B772E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17F67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7F6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ведется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1B772E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инфраструктуры, в том числе </w:t>
      </w:r>
      <w:r w:rsidRPr="00D17F67">
        <w:rPr>
          <w:rFonts w:ascii="Times New Roman" w:hAnsi="Times New Roman" w:cs="Times New Roman"/>
          <w:sz w:val="28"/>
          <w:szCs w:val="28"/>
        </w:rPr>
        <w:t xml:space="preserve">памятников и обелисков. На территории сельского поселения их пять, все они </w:t>
      </w:r>
      <w:r w:rsidR="001B772E">
        <w:rPr>
          <w:rFonts w:ascii="Times New Roman" w:hAnsi="Times New Roman" w:cs="Times New Roman"/>
          <w:sz w:val="28"/>
          <w:szCs w:val="28"/>
        </w:rPr>
        <w:t>ухоже</w:t>
      </w:r>
      <w:r w:rsidRPr="00D17F67">
        <w:rPr>
          <w:rFonts w:ascii="Times New Roman" w:hAnsi="Times New Roman" w:cs="Times New Roman"/>
          <w:sz w:val="28"/>
          <w:szCs w:val="28"/>
        </w:rPr>
        <w:t xml:space="preserve">ны, имеются клумбы, </w:t>
      </w:r>
      <w:r>
        <w:rPr>
          <w:rFonts w:ascii="Times New Roman" w:hAnsi="Times New Roman" w:cs="Times New Roman"/>
          <w:sz w:val="28"/>
          <w:szCs w:val="28"/>
        </w:rPr>
        <w:t>на которых высаж</w:t>
      </w:r>
      <w:r w:rsidR="001B772E">
        <w:rPr>
          <w:rFonts w:ascii="Times New Roman" w:hAnsi="Times New Roman" w:cs="Times New Roman"/>
          <w:sz w:val="28"/>
          <w:szCs w:val="28"/>
        </w:rPr>
        <w:t>иваются</w:t>
      </w:r>
      <w:r>
        <w:rPr>
          <w:rFonts w:ascii="Times New Roman" w:hAnsi="Times New Roman" w:cs="Times New Roman"/>
          <w:sz w:val="28"/>
          <w:szCs w:val="28"/>
        </w:rPr>
        <w:t xml:space="preserve"> цветы,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B772E">
        <w:rPr>
          <w:rFonts w:ascii="Times New Roman" w:hAnsi="Times New Roman" w:cs="Times New Roman"/>
          <w:sz w:val="28"/>
          <w:szCs w:val="28"/>
        </w:rPr>
        <w:t xml:space="preserve">что </w:t>
      </w:r>
      <w:r w:rsidRPr="00D17F67">
        <w:rPr>
          <w:rFonts w:ascii="Times New Roman" w:hAnsi="Times New Roman" w:cs="Times New Roman"/>
          <w:sz w:val="28"/>
          <w:szCs w:val="28"/>
        </w:rPr>
        <w:t>требу</w:t>
      </w:r>
      <w:r w:rsidR="001B772E">
        <w:rPr>
          <w:rFonts w:ascii="Times New Roman" w:hAnsi="Times New Roman" w:cs="Times New Roman"/>
          <w:sz w:val="28"/>
          <w:szCs w:val="28"/>
        </w:rPr>
        <w:t>ет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72E">
        <w:rPr>
          <w:rFonts w:ascii="Times New Roman" w:hAnsi="Times New Roman" w:cs="Times New Roman"/>
          <w:sz w:val="28"/>
          <w:szCs w:val="28"/>
        </w:rPr>
        <w:t xml:space="preserve"> и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72E" w:rsidRDefault="00DB7ACB" w:rsidP="001B7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B772E">
        <w:rPr>
          <w:rFonts w:ascii="Times New Roman" w:hAnsi="Times New Roman" w:cs="Times New Roman"/>
          <w:sz w:val="28"/>
          <w:szCs w:val="28"/>
        </w:rPr>
        <w:tab/>
        <w:t>Совместно  с ООО «Альянс» проводились субботники (спил деревьев,  пололи, косили траву и убирали мусор). ООО «Альянс» в течени</w:t>
      </w:r>
      <w:proofErr w:type="gramStart"/>
      <w:r w:rsidR="001B7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772E">
        <w:rPr>
          <w:rFonts w:ascii="Times New Roman" w:hAnsi="Times New Roman" w:cs="Times New Roman"/>
          <w:sz w:val="28"/>
          <w:szCs w:val="28"/>
        </w:rPr>
        <w:t xml:space="preserve"> всего сезона подвозил воду и поливал цветы на клумбах в сквере памяти в х. </w:t>
      </w:r>
      <w:proofErr w:type="spellStart"/>
      <w:r w:rsidR="001B772E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1B7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AC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Кладбищ на территории поселения восемь, из них шесть огорожены металлическими изгородями. На четырех кладбищах, расположенных в черте населенных пунктов, устан</w:t>
      </w:r>
      <w:r w:rsidR="001B772E">
        <w:rPr>
          <w:rFonts w:ascii="Times New Roman" w:hAnsi="Times New Roman" w:cs="Times New Roman"/>
          <w:sz w:val="28"/>
          <w:szCs w:val="28"/>
        </w:rPr>
        <w:t xml:space="preserve">овлены площадки по сбору мусора. Территории кладбищ регулярно приводятся в порядок, </w:t>
      </w:r>
      <w:proofErr w:type="spellStart"/>
      <w:r w:rsidR="001B772E">
        <w:rPr>
          <w:rFonts w:ascii="Times New Roman" w:hAnsi="Times New Roman" w:cs="Times New Roman"/>
          <w:sz w:val="28"/>
          <w:szCs w:val="28"/>
        </w:rPr>
        <w:t>обработываются</w:t>
      </w:r>
      <w:proofErr w:type="spellEnd"/>
      <w:r w:rsidR="001B772E">
        <w:rPr>
          <w:rFonts w:ascii="Times New Roman" w:hAnsi="Times New Roman" w:cs="Times New Roman"/>
          <w:sz w:val="28"/>
          <w:szCs w:val="28"/>
        </w:rPr>
        <w:t xml:space="preserve"> от клещей и растительности.</w:t>
      </w:r>
    </w:p>
    <w:p w:rsidR="004D20FE" w:rsidRDefault="00DB7ACB" w:rsidP="001B7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0FE" w:rsidRPr="00D17F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20F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20FE" w:rsidRPr="00D17F67">
        <w:rPr>
          <w:rFonts w:ascii="Times New Roman" w:hAnsi="Times New Roman" w:cs="Times New Roman"/>
          <w:sz w:val="28"/>
          <w:szCs w:val="28"/>
        </w:rPr>
        <w:t>име</w:t>
      </w:r>
      <w:r w:rsidR="004D20FE">
        <w:rPr>
          <w:rFonts w:ascii="Times New Roman" w:hAnsi="Times New Roman" w:cs="Times New Roman"/>
          <w:sz w:val="28"/>
          <w:szCs w:val="28"/>
        </w:rPr>
        <w:t>ю</w:t>
      </w:r>
      <w:r w:rsidR="004D20FE" w:rsidRPr="00D17F67">
        <w:rPr>
          <w:rFonts w:ascii="Times New Roman" w:hAnsi="Times New Roman" w:cs="Times New Roman"/>
          <w:sz w:val="28"/>
          <w:szCs w:val="28"/>
        </w:rPr>
        <w:t xml:space="preserve">тся </w:t>
      </w:r>
      <w:r w:rsidR="001B772E">
        <w:rPr>
          <w:rFonts w:ascii="Times New Roman" w:hAnsi="Times New Roman" w:cs="Times New Roman"/>
          <w:sz w:val="28"/>
          <w:szCs w:val="28"/>
        </w:rPr>
        <w:t>восемь</w:t>
      </w:r>
      <w:r w:rsidR="004D20FE" w:rsidRPr="00D17F67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1B772E">
        <w:rPr>
          <w:rFonts w:ascii="Times New Roman" w:hAnsi="Times New Roman" w:cs="Times New Roman"/>
          <w:sz w:val="28"/>
          <w:szCs w:val="28"/>
        </w:rPr>
        <w:t>х</w:t>
      </w:r>
      <w:r w:rsidR="004D20FE" w:rsidRPr="00D17F6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B772E">
        <w:rPr>
          <w:rFonts w:ascii="Times New Roman" w:hAnsi="Times New Roman" w:cs="Times New Roman"/>
          <w:sz w:val="28"/>
          <w:szCs w:val="28"/>
        </w:rPr>
        <w:t>о</w:t>
      </w:r>
      <w:r w:rsidR="004D20FE" w:rsidRPr="00D17F67">
        <w:rPr>
          <w:rFonts w:ascii="Times New Roman" w:hAnsi="Times New Roman" w:cs="Times New Roman"/>
          <w:sz w:val="28"/>
          <w:szCs w:val="28"/>
        </w:rPr>
        <w:t>к</w:t>
      </w:r>
      <w:r w:rsidR="004D20FE">
        <w:rPr>
          <w:rFonts w:ascii="Times New Roman" w:hAnsi="Times New Roman" w:cs="Times New Roman"/>
          <w:sz w:val="28"/>
          <w:szCs w:val="28"/>
        </w:rPr>
        <w:t>, на которых регулярно проводятся субботники.</w:t>
      </w:r>
    </w:p>
    <w:p w:rsidR="00DB7AC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Большую работу проводят</w:t>
      </w:r>
      <w:r w:rsidR="00C16FD6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жители по уборке 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 территорий</w:t>
      </w:r>
      <w:r>
        <w:rPr>
          <w:rFonts w:ascii="Times New Roman" w:hAnsi="Times New Roman" w:cs="Times New Roman"/>
          <w:sz w:val="28"/>
          <w:szCs w:val="28"/>
        </w:rPr>
        <w:t xml:space="preserve">. Благодаря управляющим и неравнодушным жителям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содержатся в образцовом порядке. </w:t>
      </w:r>
    </w:p>
    <w:p w:rsidR="001B772E" w:rsidRPr="001B772E" w:rsidRDefault="001B772E" w:rsidP="001B77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77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Нужно сказать, что санитарное состояние улиц зависит от нас самих, от воспитания и ответственности каждого жителя поселения. </w:t>
      </w:r>
    </w:p>
    <w:p w:rsidR="00B55BE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B3B" w:rsidRPr="00683618">
        <w:rPr>
          <w:rFonts w:ascii="Times New Roman" w:hAnsi="Times New Roman" w:cs="Times New Roman"/>
          <w:sz w:val="28"/>
          <w:szCs w:val="28"/>
        </w:rPr>
        <w:t>Что касается у</w:t>
      </w:r>
      <w:r w:rsidRPr="00683618">
        <w:rPr>
          <w:rFonts w:ascii="Times New Roman" w:hAnsi="Times New Roman" w:cs="Times New Roman"/>
          <w:sz w:val="28"/>
          <w:szCs w:val="28"/>
        </w:rPr>
        <w:t>личн</w:t>
      </w:r>
      <w:r w:rsidR="000C5B3B" w:rsidRPr="00683618">
        <w:rPr>
          <w:rFonts w:ascii="Times New Roman" w:hAnsi="Times New Roman" w:cs="Times New Roman"/>
          <w:sz w:val="28"/>
          <w:szCs w:val="28"/>
        </w:rPr>
        <w:t>ого</w:t>
      </w:r>
      <w:r w:rsidRPr="00683618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0C5B3B" w:rsidRPr="00683618">
        <w:rPr>
          <w:rFonts w:ascii="Times New Roman" w:hAnsi="Times New Roman" w:cs="Times New Roman"/>
          <w:sz w:val="28"/>
          <w:szCs w:val="28"/>
        </w:rPr>
        <w:t>я</w:t>
      </w:r>
      <w:r w:rsidR="004D20FE" w:rsidRPr="00683618">
        <w:rPr>
          <w:rFonts w:ascii="Times New Roman" w:hAnsi="Times New Roman" w:cs="Times New Roman"/>
          <w:sz w:val="28"/>
          <w:szCs w:val="28"/>
        </w:rPr>
        <w:t>,</w:t>
      </w:r>
      <w:r w:rsidR="00C0191B" w:rsidRPr="00683618">
        <w:rPr>
          <w:rFonts w:ascii="Times New Roman" w:hAnsi="Times New Roman" w:cs="Times New Roman"/>
          <w:sz w:val="28"/>
          <w:szCs w:val="28"/>
        </w:rPr>
        <w:t xml:space="preserve"> </w:t>
      </w:r>
      <w:r w:rsidR="004D20FE" w:rsidRPr="00683618">
        <w:rPr>
          <w:rFonts w:ascii="Times New Roman" w:hAnsi="Times New Roman" w:cs="Times New Roman"/>
          <w:sz w:val="28"/>
          <w:szCs w:val="28"/>
        </w:rPr>
        <w:t xml:space="preserve">то </w:t>
      </w:r>
      <w:r w:rsidR="00C16FD6" w:rsidRPr="00683618">
        <w:rPr>
          <w:rFonts w:ascii="Times New Roman" w:hAnsi="Times New Roman" w:cs="Times New Roman"/>
          <w:sz w:val="28"/>
          <w:szCs w:val="28"/>
        </w:rPr>
        <w:t>о</w:t>
      </w:r>
      <w:r w:rsidR="002914E0" w:rsidRPr="00683618">
        <w:rPr>
          <w:rFonts w:ascii="Times New Roman" w:hAnsi="Times New Roman" w:cs="Times New Roman"/>
          <w:sz w:val="28"/>
          <w:szCs w:val="28"/>
        </w:rPr>
        <w:t>сенью 2022 года</w:t>
      </w:r>
      <w:r w:rsidRPr="00683618">
        <w:rPr>
          <w:rFonts w:ascii="Times New Roman" w:hAnsi="Times New Roman" w:cs="Times New Roman"/>
          <w:sz w:val="28"/>
          <w:szCs w:val="28"/>
        </w:rPr>
        <w:t xml:space="preserve"> сотрудниками районных электросетей </w:t>
      </w:r>
      <w:r w:rsidR="00C16FD6" w:rsidRPr="00683618">
        <w:rPr>
          <w:rFonts w:ascii="Times New Roman" w:hAnsi="Times New Roman" w:cs="Times New Roman"/>
          <w:sz w:val="28"/>
          <w:szCs w:val="28"/>
        </w:rPr>
        <w:t xml:space="preserve">был </w:t>
      </w:r>
      <w:r w:rsidRPr="00683618">
        <w:rPr>
          <w:rFonts w:ascii="Times New Roman" w:hAnsi="Times New Roman" w:cs="Times New Roman"/>
          <w:sz w:val="28"/>
          <w:szCs w:val="28"/>
        </w:rPr>
        <w:t>произведен ремонт уличного освещения во всех населенных 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72E">
        <w:rPr>
          <w:rFonts w:ascii="Times New Roman" w:hAnsi="Times New Roman" w:cs="Times New Roman"/>
          <w:sz w:val="28"/>
          <w:szCs w:val="28"/>
        </w:rPr>
        <w:t>Но не смотря на это, по</w:t>
      </w:r>
      <w:r w:rsidR="00B55BEB">
        <w:rPr>
          <w:rFonts w:ascii="Times New Roman" w:hAnsi="Times New Roman" w:cs="Times New Roman"/>
          <w:sz w:val="28"/>
          <w:szCs w:val="28"/>
        </w:rPr>
        <w:t>-</w:t>
      </w:r>
      <w:r w:rsidR="001B772E">
        <w:rPr>
          <w:rFonts w:ascii="Times New Roman" w:hAnsi="Times New Roman" w:cs="Times New Roman"/>
          <w:sz w:val="28"/>
          <w:szCs w:val="28"/>
        </w:rPr>
        <w:t>прежнему поступает много нареканий</w:t>
      </w:r>
      <w:r w:rsidR="00B55BEB">
        <w:rPr>
          <w:rFonts w:ascii="Times New Roman" w:hAnsi="Times New Roman" w:cs="Times New Roman"/>
          <w:sz w:val="28"/>
          <w:szCs w:val="28"/>
        </w:rPr>
        <w:t xml:space="preserve"> и недовольства от жителей поселения на перебои в </w:t>
      </w:r>
      <w:proofErr w:type="gramStart"/>
      <w:r w:rsidR="00B55BEB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B55BEB">
        <w:rPr>
          <w:rFonts w:ascii="Times New Roman" w:hAnsi="Times New Roman" w:cs="Times New Roman"/>
          <w:sz w:val="28"/>
          <w:szCs w:val="28"/>
        </w:rPr>
        <w:t xml:space="preserve"> как уличного освящения, так и энергоснабжения населения в целом.</w:t>
      </w:r>
    </w:p>
    <w:p w:rsidR="00B55BEB" w:rsidRDefault="00B55BE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6FD6">
        <w:rPr>
          <w:rFonts w:ascii="Times New Roman" w:hAnsi="Times New Roman" w:cs="Times New Roman"/>
          <w:sz w:val="28"/>
          <w:szCs w:val="28"/>
        </w:rPr>
        <w:t xml:space="preserve">з-за погодных условий </w:t>
      </w:r>
      <w:r>
        <w:rPr>
          <w:rFonts w:ascii="Times New Roman" w:hAnsi="Times New Roman" w:cs="Times New Roman"/>
          <w:sz w:val="28"/>
          <w:szCs w:val="28"/>
        </w:rPr>
        <w:t xml:space="preserve">изношенности линий электропередач, замыканий, перепадов напряжения, а так же отсутствия планового обслуживания систем уличного освещения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без конца выходят из строя пускатели, таймеры, фонари, лампы, на замену которых мы тратим</w:t>
      </w:r>
      <w:r w:rsidR="00EA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значительные бюджетные средства.</w:t>
      </w:r>
    </w:p>
    <w:p w:rsidR="004D20FE" w:rsidRDefault="00B55BEB" w:rsidP="00EA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не менее, даже имея эти электротовары, но при недостатках денежных средств на оплату вызова ремонтной бригады , а это не менее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учитывая загруженность этих работников основной работой, не всегда удается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быстро решить данную проблему, приходится хочешь – не хочешь ждать.</w:t>
      </w:r>
      <w:r w:rsidR="00EA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86" w:rsidRDefault="00EA6C86" w:rsidP="00EA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Все, что можем решить сами, своими силами – делаем, а что нет – просим местных специалистов, обращаемся в районные электросети, ждем. Такова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реальномсть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B7AC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F67">
        <w:rPr>
          <w:rFonts w:ascii="Times New Roman" w:hAnsi="Times New Roman" w:cs="Times New Roman"/>
          <w:sz w:val="28"/>
          <w:szCs w:val="28"/>
        </w:rPr>
        <w:t>ся система водоснабжения передана в МУП «МПО Ж</w:t>
      </w:r>
      <w:r>
        <w:rPr>
          <w:rFonts w:ascii="Times New Roman" w:hAnsi="Times New Roman" w:cs="Times New Roman"/>
          <w:sz w:val="28"/>
          <w:szCs w:val="28"/>
        </w:rPr>
        <w:t>КХ Миллеровского района»</w:t>
      </w:r>
      <w:r w:rsidRPr="0026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организация добросовестно ее эксплуатирует. </w:t>
      </w:r>
      <w:r w:rsidRPr="005F7917">
        <w:rPr>
          <w:rFonts w:ascii="Times New Roman" w:hAnsi="Times New Roman"/>
          <w:sz w:val="28"/>
          <w:szCs w:val="28"/>
        </w:rPr>
        <w:t>Случаи порывов, аварийные ситуации устранялись оперативно.</w:t>
      </w:r>
    </w:p>
    <w:p w:rsidR="00DB7AC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много замечаний по дорогам, так как в основном дороги</w:t>
      </w:r>
      <w:r w:rsidR="003360E2">
        <w:rPr>
          <w:rFonts w:ascii="Times New Roman" w:hAnsi="Times New Roman" w:cs="Times New Roman"/>
          <w:sz w:val="28"/>
          <w:szCs w:val="28"/>
        </w:rPr>
        <w:t xml:space="preserve"> на нашей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разбиваются военной техникой</w:t>
      </w:r>
      <w:r w:rsidR="000C5B3B">
        <w:rPr>
          <w:rFonts w:ascii="Times New Roman" w:hAnsi="Times New Roman" w:cs="Times New Roman"/>
          <w:sz w:val="28"/>
          <w:szCs w:val="28"/>
        </w:rPr>
        <w:t>, одн</w:t>
      </w:r>
      <w:r w:rsidR="001157AB">
        <w:rPr>
          <w:rFonts w:ascii="Times New Roman" w:hAnsi="Times New Roman" w:cs="Times New Roman"/>
          <w:sz w:val="28"/>
          <w:szCs w:val="28"/>
        </w:rPr>
        <w:t>а</w:t>
      </w:r>
      <w:r w:rsidR="000C5B3B">
        <w:rPr>
          <w:rFonts w:ascii="Times New Roman" w:hAnsi="Times New Roman" w:cs="Times New Roman"/>
          <w:sz w:val="28"/>
          <w:szCs w:val="28"/>
        </w:rPr>
        <w:t>ко может и не всегда вовремя, но д</w:t>
      </w:r>
      <w:r w:rsidRPr="005F7917">
        <w:rPr>
          <w:rFonts w:ascii="Times New Roman" w:hAnsi="Times New Roman"/>
          <w:sz w:val="28"/>
          <w:szCs w:val="28"/>
        </w:rPr>
        <w:t>орожными службами проводил</w:t>
      </w:r>
      <w:r>
        <w:rPr>
          <w:rFonts w:ascii="Times New Roman" w:hAnsi="Times New Roman"/>
          <w:sz w:val="28"/>
          <w:szCs w:val="28"/>
        </w:rPr>
        <w:t>о</w:t>
      </w:r>
      <w:r w:rsidRPr="005F7917">
        <w:rPr>
          <w:rFonts w:ascii="Times New Roman" w:hAnsi="Times New Roman"/>
          <w:sz w:val="28"/>
          <w:szCs w:val="28"/>
        </w:rPr>
        <w:t>сь</w:t>
      </w:r>
      <w:r w:rsidR="0053543B">
        <w:rPr>
          <w:rFonts w:ascii="Times New Roman" w:hAnsi="Times New Roman"/>
          <w:sz w:val="28"/>
          <w:szCs w:val="28"/>
        </w:rPr>
        <w:t xml:space="preserve"> работы по</w:t>
      </w:r>
      <w:r w:rsidRPr="005F7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917">
        <w:rPr>
          <w:rFonts w:ascii="Times New Roman" w:hAnsi="Times New Roman"/>
          <w:sz w:val="28"/>
          <w:szCs w:val="28"/>
        </w:rPr>
        <w:t>грейдировани</w:t>
      </w:r>
      <w:r w:rsidR="0053543B"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покос</w:t>
      </w:r>
      <w:r w:rsidR="000C5B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травы</w:t>
      </w:r>
      <w:r w:rsidR="0053543B">
        <w:rPr>
          <w:rFonts w:ascii="Times New Roman" w:hAnsi="Times New Roman" w:cs="Times New Roman"/>
          <w:sz w:val="28"/>
          <w:szCs w:val="28"/>
        </w:rPr>
        <w:t xml:space="preserve">, в зимнее время чистка снега и посыпка  </w:t>
      </w:r>
      <w:proofErr w:type="spellStart"/>
      <w:r w:rsidR="000C5B3B">
        <w:rPr>
          <w:rFonts w:ascii="Times New Roman" w:hAnsi="Times New Roman" w:cs="Times New Roman"/>
          <w:sz w:val="28"/>
          <w:szCs w:val="28"/>
        </w:rPr>
        <w:t>противогололедн</w:t>
      </w:r>
      <w:r w:rsidR="001157A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157AB">
        <w:rPr>
          <w:rFonts w:ascii="Times New Roman" w:hAnsi="Times New Roman" w:cs="Times New Roman"/>
          <w:sz w:val="28"/>
          <w:szCs w:val="28"/>
        </w:rPr>
        <w:t xml:space="preserve"> средством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ACB" w:rsidRDefault="00DB7ACB" w:rsidP="00DB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Услугу по сбору ТКО оказывает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-Дон». Сбор производится 1 раз в неделю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>
        <w:rPr>
          <w:rFonts w:ascii="Times New Roman" w:hAnsi="Times New Roman" w:cs="Times New Roman"/>
          <w:sz w:val="28"/>
          <w:szCs w:val="28"/>
        </w:rPr>
        <w:t>, обращаюсь к жителям, что мусор выносить нужно в день вывоза, а не заблаговременно, чтобы не организовыва</w:t>
      </w:r>
      <w:r w:rsidR="000C5B3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свалочные очаги.</w:t>
      </w:r>
      <w:r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D6" w:rsidRDefault="00DB7ACB" w:rsidP="00C1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88B" w:rsidRPr="00A71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CBC" w:rsidRPr="00A718BD" w:rsidRDefault="00AA588B" w:rsidP="0029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D">
        <w:rPr>
          <w:rFonts w:ascii="Times New Roman" w:hAnsi="Times New Roman" w:cs="Times New Roman"/>
          <w:b/>
          <w:sz w:val="28"/>
          <w:szCs w:val="28"/>
        </w:rPr>
        <w:t>Р</w:t>
      </w:r>
      <w:r w:rsidR="00A718BD" w:rsidRPr="00A718BD">
        <w:rPr>
          <w:rFonts w:ascii="Times New Roman" w:hAnsi="Times New Roman" w:cs="Times New Roman"/>
          <w:b/>
          <w:sz w:val="28"/>
          <w:szCs w:val="28"/>
        </w:rPr>
        <w:t>АБОТА</w:t>
      </w:r>
      <w:r w:rsidRPr="00A718BD">
        <w:rPr>
          <w:rFonts w:ascii="Times New Roman" w:hAnsi="Times New Roman" w:cs="Times New Roman"/>
          <w:b/>
          <w:sz w:val="28"/>
          <w:szCs w:val="28"/>
        </w:rPr>
        <w:t xml:space="preserve"> МБУК «Т</w:t>
      </w:r>
      <w:r w:rsidR="00A718BD" w:rsidRPr="00A718BD">
        <w:rPr>
          <w:rFonts w:ascii="Times New Roman" w:hAnsi="Times New Roman" w:cs="Times New Roman"/>
          <w:b/>
          <w:sz w:val="28"/>
          <w:szCs w:val="28"/>
        </w:rPr>
        <w:t xml:space="preserve">РЕНЕВСКИЙ </w:t>
      </w:r>
      <w:r w:rsidRPr="00A718BD">
        <w:rPr>
          <w:rFonts w:ascii="Times New Roman" w:hAnsi="Times New Roman" w:cs="Times New Roman"/>
          <w:b/>
          <w:sz w:val="28"/>
          <w:szCs w:val="28"/>
        </w:rPr>
        <w:t>ИКЦ»</w:t>
      </w:r>
    </w:p>
    <w:p w:rsidR="00782AF6" w:rsidRDefault="00E05AEE" w:rsidP="00782AF6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дома культуры требуют постоянного</w:t>
      </w:r>
      <w:r w:rsid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8F7B5B">
        <w:rPr>
          <w:rFonts w:ascii="Times New Roman" w:hAnsi="Times New Roman" w:cs="Times New Roman"/>
          <w:sz w:val="28"/>
          <w:szCs w:val="28"/>
        </w:rPr>
        <w:t>должного внимания</w:t>
      </w:r>
      <w:r w:rsidR="00EA6C86">
        <w:rPr>
          <w:rFonts w:ascii="Times New Roman" w:hAnsi="Times New Roman" w:cs="Times New Roman"/>
          <w:sz w:val="28"/>
          <w:szCs w:val="28"/>
        </w:rPr>
        <w:t>, заботы и ухода</w:t>
      </w:r>
      <w:r w:rsidR="001157AB">
        <w:rPr>
          <w:rFonts w:ascii="Times New Roman" w:hAnsi="Times New Roman" w:cs="Times New Roman"/>
          <w:sz w:val="28"/>
          <w:szCs w:val="28"/>
        </w:rPr>
        <w:t>.</w:t>
      </w:r>
      <w:r w:rsidR="008F7B5B">
        <w:rPr>
          <w:rFonts w:ascii="Times New Roman" w:hAnsi="Times New Roman" w:cs="Times New Roman"/>
          <w:sz w:val="28"/>
          <w:szCs w:val="28"/>
        </w:rPr>
        <w:t xml:space="preserve"> И надо откровенно сказать, что в </w:t>
      </w:r>
      <w:proofErr w:type="gramStart"/>
      <w:r w:rsidR="008F7B5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F7B5B">
        <w:rPr>
          <w:rFonts w:ascii="Times New Roman" w:hAnsi="Times New Roman" w:cs="Times New Roman"/>
          <w:sz w:val="28"/>
          <w:szCs w:val="28"/>
        </w:rPr>
        <w:t xml:space="preserve"> 2-3 года здесь сделано немало. </w:t>
      </w:r>
      <w:r w:rsidR="00EA6C86">
        <w:rPr>
          <w:rFonts w:ascii="Times New Roman" w:hAnsi="Times New Roman" w:cs="Times New Roman"/>
          <w:sz w:val="28"/>
          <w:szCs w:val="28"/>
        </w:rPr>
        <w:t>В</w:t>
      </w:r>
      <w:r w:rsidR="008F7B5B">
        <w:rPr>
          <w:rFonts w:ascii="Times New Roman" w:hAnsi="Times New Roman" w:cs="Times New Roman"/>
          <w:sz w:val="28"/>
          <w:szCs w:val="28"/>
        </w:rPr>
        <w:t>се они укомплектованы кадрами</w:t>
      </w:r>
      <w:r w:rsidR="001157AB">
        <w:rPr>
          <w:rFonts w:ascii="Times New Roman" w:hAnsi="Times New Roman" w:cs="Times New Roman"/>
          <w:sz w:val="28"/>
          <w:szCs w:val="28"/>
        </w:rPr>
        <w:t xml:space="preserve"> </w:t>
      </w:r>
      <w:r w:rsidR="00EA6C86">
        <w:rPr>
          <w:rFonts w:ascii="Times New Roman" w:hAnsi="Times New Roman" w:cs="Times New Roman"/>
          <w:sz w:val="28"/>
          <w:szCs w:val="28"/>
        </w:rPr>
        <w:t>культработников</w:t>
      </w:r>
      <w:r w:rsidR="001157AB">
        <w:rPr>
          <w:rFonts w:ascii="Times New Roman" w:hAnsi="Times New Roman" w:cs="Times New Roman"/>
          <w:sz w:val="28"/>
          <w:szCs w:val="28"/>
        </w:rPr>
        <w:t xml:space="preserve"> </w:t>
      </w:r>
      <w:r w:rsidR="00EA6C86">
        <w:rPr>
          <w:rFonts w:ascii="Times New Roman" w:hAnsi="Times New Roman" w:cs="Times New Roman"/>
          <w:sz w:val="28"/>
          <w:szCs w:val="28"/>
        </w:rPr>
        <w:t>добросовестных.</w:t>
      </w:r>
      <w:r w:rsid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782AF6">
        <w:rPr>
          <w:rFonts w:ascii="Times New Roman" w:hAnsi="Times New Roman" w:cs="Times New Roman"/>
          <w:sz w:val="28"/>
          <w:szCs w:val="28"/>
        </w:rPr>
        <w:t>Территории домов культуры содержатся в чистоте, производился регулярный покос травы,</w:t>
      </w:r>
      <w:r w:rsidR="001157AB">
        <w:rPr>
          <w:rFonts w:ascii="Times New Roman" w:hAnsi="Times New Roman" w:cs="Times New Roman"/>
          <w:sz w:val="28"/>
          <w:szCs w:val="28"/>
        </w:rPr>
        <w:t xml:space="preserve"> стрижка </w:t>
      </w:r>
      <w:r w:rsidR="00F2776B">
        <w:rPr>
          <w:rFonts w:ascii="Times New Roman" w:hAnsi="Times New Roman" w:cs="Times New Roman"/>
          <w:sz w:val="28"/>
          <w:szCs w:val="28"/>
        </w:rPr>
        <w:t>живой изгороди,</w:t>
      </w:r>
      <w:r w:rsidR="00782AF6">
        <w:rPr>
          <w:rFonts w:ascii="Times New Roman" w:hAnsi="Times New Roman" w:cs="Times New Roman"/>
          <w:sz w:val="28"/>
          <w:szCs w:val="28"/>
        </w:rPr>
        <w:t xml:space="preserve"> прополка травы на клумбах, полив цветов и деревьев.</w:t>
      </w:r>
      <w:r w:rsidR="00782AF6" w:rsidRPr="008A1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86">
        <w:rPr>
          <w:rFonts w:ascii="Times New Roman" w:hAnsi="Times New Roman" w:cs="Times New Roman"/>
          <w:sz w:val="28"/>
          <w:szCs w:val="28"/>
        </w:rPr>
        <w:t xml:space="preserve">  По осени в </w:t>
      </w:r>
      <w:proofErr w:type="spellStart"/>
      <w:r w:rsidR="00EA6C86">
        <w:rPr>
          <w:rFonts w:ascii="Times New Roman" w:hAnsi="Times New Roman" w:cs="Times New Roman"/>
          <w:sz w:val="28"/>
          <w:szCs w:val="28"/>
        </w:rPr>
        <w:t>Мальчевско-Полненском</w:t>
      </w:r>
      <w:proofErr w:type="spellEnd"/>
      <w:r w:rsidR="00EA6C86">
        <w:rPr>
          <w:rFonts w:ascii="Times New Roman" w:hAnsi="Times New Roman" w:cs="Times New Roman"/>
          <w:sz w:val="28"/>
          <w:szCs w:val="28"/>
        </w:rPr>
        <w:t xml:space="preserve"> СДК спилили и убрали сухие деревья, сделали декоративные лавочки.</w:t>
      </w:r>
    </w:p>
    <w:p w:rsidR="00A13227" w:rsidRPr="00713916" w:rsidRDefault="00E05AEE" w:rsidP="00A13227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Дома культуры в настоящее время оснащены музыкальной аппаратурой, новыми ноутбуками, имеются бильярдные и теннисные столы. </w:t>
      </w:r>
      <w:r w:rsidR="003406DF">
        <w:rPr>
          <w:rFonts w:ascii="Times New Roman" w:hAnsi="Times New Roman" w:cs="Times New Roman"/>
          <w:color w:val="000000"/>
          <w:sz w:val="28"/>
          <w:szCs w:val="28"/>
        </w:rPr>
        <w:t>Во всех Домах культуры действует самодеятельность, работают кружки.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666" w:rsidRDefault="001F3BBC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Своим творчеством и любовью к своей профессии наши работники культуры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 xml:space="preserve"> зажигают сердца, дарят людям радость и хорошее настроение. 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>Основное внимание в работе СДК уделяется работе с детьми. Для этого мы используем разноплановые мероприятия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праздн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>ичные и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 патри</w:t>
      </w:r>
      <w:r w:rsidR="009F51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тические, спортивные, экологические, поисковые. </w:t>
      </w:r>
    </w:p>
    <w:p w:rsidR="00350C97" w:rsidRDefault="00A961A7" w:rsidP="00350C97">
      <w:pPr>
        <w:spacing w:after="0"/>
        <w:ind w:left="-4" w:firstLine="7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>Учреждениями культуры организовывались и проводились мероприятия</w:t>
      </w:r>
      <w:r w:rsidRPr="005F7917">
        <w:rPr>
          <w:rFonts w:ascii="Times New Roman" w:hAnsi="Times New Roman"/>
          <w:sz w:val="28"/>
          <w:szCs w:val="28"/>
        </w:rPr>
        <w:t xml:space="preserve"> в соответствии планом работы</w:t>
      </w:r>
      <w:r w:rsidR="00350C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513D" w:rsidRDefault="000C651F" w:rsidP="00350C97">
      <w:pPr>
        <w:spacing w:after="0"/>
        <w:ind w:left="-4" w:firstLine="7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шести месяцев во всех домах культуры было проведено более 150 мероприятий с охватом всего населения от детей и молодежи до людей преклонного возраста. Домами ку</w:t>
      </w:r>
      <w:r w:rsidR="00C16FD6">
        <w:rPr>
          <w:rFonts w:ascii="Times New Roman" w:eastAsia="Times New Roman" w:hAnsi="Times New Roman"/>
          <w:sz w:val="28"/>
          <w:szCs w:val="28"/>
          <w:lang w:eastAsia="ru-RU"/>
        </w:rPr>
        <w:t xml:space="preserve">льтуры были проведены </w:t>
      </w:r>
      <w:r w:rsidR="00752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праздничные концерты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массовые мероприятия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семьи, любви и верности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конечно же Новогодние представления. На детских новогодних представлениях ни один ребенок не ушел без новогоднего подарка. Подарки для детей 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предоставил заместитель </w:t>
      </w:r>
      <w:r w:rsidR="00752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 Депутатов </w:t>
      </w:r>
      <w:r w:rsidR="0075293F">
        <w:rPr>
          <w:rFonts w:ascii="Times New Roman" w:eastAsia="Times New Roman" w:hAnsi="Times New Roman"/>
          <w:sz w:val="28"/>
          <w:szCs w:val="28"/>
          <w:lang w:eastAsia="ru-RU"/>
        </w:rPr>
        <w:t xml:space="preserve">Миллеровского района </w:t>
      </w:r>
      <w:r w:rsidR="00A5513D">
        <w:rPr>
          <w:rFonts w:ascii="Times New Roman" w:eastAsia="Times New Roman" w:hAnsi="Times New Roman"/>
          <w:sz w:val="28"/>
          <w:szCs w:val="28"/>
          <w:lang w:eastAsia="ru-RU"/>
        </w:rPr>
        <w:t>-  Гончаров Василий Федорович.</w:t>
      </w:r>
      <w:r w:rsidR="008F7B5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год </w:t>
      </w:r>
      <w:r w:rsidR="00CB43E7">
        <w:rPr>
          <w:rFonts w:ascii="Times New Roman" w:eastAsia="Times New Roman" w:hAnsi="Times New Roman"/>
          <w:sz w:val="28"/>
          <w:szCs w:val="28"/>
          <w:lang w:eastAsia="ru-RU"/>
        </w:rPr>
        <w:t>и в этом году очень организованно, памятно прошли митинги в честь дня освобождения нашей территории от немецко-фашистских захватчиков с активнейшим участием молодежи, школьниками. И мне хотелось бы поблагодарить все педагогические коллективы школ их руководителей и организаторов за эту большую и так необходимую, учитывая текущую ситуацию</w:t>
      </w:r>
      <w:r w:rsidR="00A06F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патриотическому воспитанию молодежи.</w:t>
      </w:r>
    </w:p>
    <w:p w:rsidR="0061320C" w:rsidRPr="0061320C" w:rsidRDefault="0061320C" w:rsidP="0075293F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</w:rPr>
        <w:tab/>
      </w:r>
      <w:r w:rsidRPr="0061320C">
        <w:rPr>
          <w:rFonts w:ascii="Times New Roman" w:hAnsi="Times New Roman" w:cs="Times New Roman"/>
          <w:sz w:val="28"/>
        </w:rPr>
        <w:t xml:space="preserve">Участники художественной самодеятельности и специалисты учреждения приняли участие в поселенческих, </w:t>
      </w:r>
      <w:proofErr w:type="spellStart"/>
      <w:r w:rsidRPr="0061320C">
        <w:rPr>
          <w:rFonts w:ascii="Times New Roman" w:hAnsi="Times New Roman" w:cs="Times New Roman"/>
          <w:sz w:val="28"/>
        </w:rPr>
        <w:t>межпоселенческих</w:t>
      </w:r>
      <w:proofErr w:type="spellEnd"/>
      <w:r w:rsidRPr="0061320C">
        <w:rPr>
          <w:rFonts w:ascii="Times New Roman" w:hAnsi="Times New Roman" w:cs="Times New Roman"/>
          <w:sz w:val="28"/>
        </w:rPr>
        <w:t>, районных, городских, зональных, Региональных, Международных и Всероссийских конкурсах и фестивалях.</w:t>
      </w:r>
      <w:r w:rsidR="0075293F" w:rsidRPr="0061320C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75293F" w:rsidRPr="0075293F" w:rsidRDefault="0061320C" w:rsidP="0075293F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75293F"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>Участ</w:t>
      </w:r>
      <w:r w:rsid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>вовали</w:t>
      </w:r>
      <w:r w:rsidR="0075293F"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акции «Коробка храбрости» (партия ЕР).</w:t>
      </w:r>
    </w:p>
    <w:p w:rsidR="0075293F" w:rsidRPr="0075293F" w:rsidRDefault="0075293F" w:rsidP="0075293F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Участие в районных мероприятиях: фестиваль-конкурс </w:t>
      </w:r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«Белые журавли»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- Диплом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степени. </w:t>
      </w:r>
    </w:p>
    <w:p w:rsidR="0075293F" w:rsidRPr="0075293F" w:rsidRDefault="0075293F" w:rsidP="0075293F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Всероссийские: фестиваль творчества </w:t>
      </w:r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«Осенняя сказка»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(г. С-Петербург) - Диплом Лауреата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степени, фестиваль-конкурс искусства и творчества </w:t>
      </w:r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Вивея</w:t>
      </w:r>
      <w:proofErr w:type="spellEnd"/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(г. С-Петербург) – Диплом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степени, акция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«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>Дари тепло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proofErr w:type="gramEnd"/>
    </w:p>
    <w:p w:rsidR="0075293F" w:rsidRDefault="0075293F" w:rsidP="0075293F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Международные: кастинг-конкурс искусств </w:t>
      </w:r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«Краски Осени»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(г. С-Петербург) – Диплом Лауреата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степени, фестиваль-конкурс </w:t>
      </w:r>
      <w:r w:rsidRPr="0075293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«Парад талантов»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(г. С-Петербург) – Диплом Лауреата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степени, фестиваль-конкурс детского и юношеского творчества «Звездный дождь» (г. Новочеркасск) – Диплом </w:t>
      </w:r>
      <w:r w:rsidRPr="0075293F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</w:t>
      </w:r>
      <w:r w:rsidRPr="0075293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степени.</w:t>
      </w:r>
      <w:proofErr w:type="gramEnd"/>
    </w:p>
    <w:p w:rsidR="00350C97" w:rsidRDefault="0061320C" w:rsidP="005525B1">
      <w:pPr>
        <w:widowControl w:val="0"/>
        <w:pBdr>
          <w:bottom w:val="single" w:sz="4" w:space="29" w:color="FFFFFF"/>
        </w:pBd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350C97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мероприятий</w:t>
      </w:r>
      <w:r w:rsidR="00350C97" w:rsidRPr="00A96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C97">
        <w:rPr>
          <w:rFonts w:ascii="Times New Roman" w:hAnsi="Times New Roman" w:cs="Times New Roman"/>
          <w:color w:val="000000"/>
          <w:sz w:val="28"/>
          <w:szCs w:val="28"/>
        </w:rPr>
        <w:t>предприниматели нашей территории оказывали материальную помощь.</w:t>
      </w:r>
    </w:p>
    <w:p w:rsidR="000C600C" w:rsidRPr="00D17F67" w:rsidRDefault="003E1B17" w:rsidP="00E75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5F2" w:rsidRPr="00D17F67">
        <w:rPr>
          <w:rFonts w:ascii="Times New Roman" w:hAnsi="Times New Roman" w:cs="Times New Roman"/>
          <w:b/>
          <w:sz w:val="28"/>
          <w:szCs w:val="28"/>
        </w:rPr>
        <w:t>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639C" w:rsidRPr="000242AE" w:rsidRDefault="008A639C" w:rsidP="00E758DB">
      <w:pPr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242AE">
        <w:rPr>
          <w:rFonts w:ascii="Times New Roman" w:hAnsi="Times New Roman" w:cs="Times New Roman"/>
          <w:sz w:val="28"/>
          <w:szCs w:val="28"/>
        </w:rPr>
        <w:t xml:space="preserve">Прошедший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0242AE">
        <w:rPr>
          <w:rFonts w:ascii="Times New Roman" w:hAnsi="Times New Roman" w:cs="Times New Roman"/>
          <w:sz w:val="28"/>
          <w:szCs w:val="28"/>
        </w:rPr>
        <w:t xml:space="preserve"> был непростым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>напряженным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 xml:space="preserve"> решении социально-экономических, так и финансовых задач.</w:t>
      </w:r>
    </w:p>
    <w:p w:rsidR="00CB67EC" w:rsidRDefault="00CB67EC" w:rsidP="00CB67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639C"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</w:rPr>
        <w:t>чется сказать</w:t>
      </w:r>
      <w:r w:rsidR="008A6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6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благодарности за поддержку в нашей работе главе Администрации Миллеровского района О.А. Коваленко, всему депутатскому корпусу,  руководителям учреждений и организаций за конструктивное взаимодействие и помощь в решении повседневных вопросов, ну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 же всем  неравнодушным жителям, которые принимают активное участие в благоустройстве нашего поселения. </w:t>
      </w:r>
    </w:p>
    <w:p w:rsidR="00C93A1C" w:rsidRDefault="00C93A1C" w:rsidP="00C93A1C">
      <w:pPr>
        <w:spacing w:after="0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1C">
        <w:rPr>
          <w:rFonts w:ascii="Times New Roman" w:hAnsi="Times New Roman"/>
          <w:sz w:val="28"/>
          <w:szCs w:val="28"/>
        </w:rPr>
        <w:t xml:space="preserve">В рамках информационного сообщения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скажу о важности предстоящих </w:t>
      </w:r>
      <w:r w:rsidR="00A06F16">
        <w:rPr>
          <w:rFonts w:ascii="Times New Roman" w:hAnsi="Times New Roman" w:cs="Times New Roman"/>
          <w:color w:val="000000"/>
          <w:sz w:val="28"/>
          <w:szCs w:val="28"/>
        </w:rPr>
        <w:t>с 15 по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</w:t>
      </w:r>
      <w:r w:rsidR="00A06F1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выборов.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Нам предстоит выбрать президента нашей страны на ближайшие 6 лет.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жителей поселения прошу принять активное участие в голосовании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отдать свой голос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достойного кандидата в президенты.</w:t>
      </w:r>
    </w:p>
    <w:p w:rsidR="00D10426" w:rsidRPr="000242AE" w:rsidRDefault="0066132B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50" w:rsidRPr="000242AE">
        <w:rPr>
          <w:rFonts w:ascii="Times New Roman" w:hAnsi="Times New Roman" w:cs="Times New Roman"/>
          <w:sz w:val="28"/>
          <w:szCs w:val="28"/>
        </w:rPr>
        <w:t xml:space="preserve">Желаю вам успехов в труде, хорошего настроения, </w:t>
      </w:r>
      <w:r>
        <w:rPr>
          <w:rFonts w:ascii="Times New Roman" w:hAnsi="Times New Roman" w:cs="Times New Roman"/>
          <w:sz w:val="28"/>
          <w:szCs w:val="28"/>
        </w:rPr>
        <w:t>здоровья и мирного неба.</w:t>
      </w:r>
      <w:r w:rsidRPr="0002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97" w:rsidRPr="00EA6C86" w:rsidRDefault="00813FA4" w:rsidP="00A931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67EC">
        <w:rPr>
          <w:rFonts w:ascii="Times New Roman" w:eastAsia="Times New Roman" w:hAnsi="Times New Roman"/>
          <w:sz w:val="28"/>
          <w:szCs w:val="28"/>
          <w:lang w:eastAsia="ru-RU"/>
        </w:rPr>
        <w:t>Благодарю Вас за внимание.  </w:t>
      </w:r>
    </w:p>
    <w:sectPr w:rsidR="00350C97" w:rsidRPr="00EA6C86" w:rsidSect="00740392">
      <w:footerReference w:type="default" r:id="rId9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3F" w:rsidRDefault="00301C3F" w:rsidP="0081433A">
      <w:pPr>
        <w:spacing w:after="0" w:line="240" w:lineRule="auto"/>
      </w:pPr>
      <w:r>
        <w:separator/>
      </w:r>
    </w:p>
  </w:endnote>
  <w:endnote w:type="continuationSeparator" w:id="0">
    <w:p w:rsidR="00301C3F" w:rsidRDefault="00301C3F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6" w:rsidRDefault="002A3B57">
    <w:pPr>
      <w:pStyle w:val="a8"/>
      <w:jc w:val="right"/>
    </w:pPr>
    <w:r>
      <w:fldChar w:fldCharType="begin"/>
    </w:r>
    <w:r w:rsidR="008050F6">
      <w:instrText xml:space="preserve"> PAGE   \* MERGEFORMAT </w:instrText>
    </w:r>
    <w:r>
      <w:fldChar w:fldCharType="separate"/>
    </w:r>
    <w:r w:rsidR="00861B53">
      <w:rPr>
        <w:noProof/>
      </w:rPr>
      <w:t>1</w:t>
    </w:r>
    <w:r>
      <w:rPr>
        <w:noProof/>
      </w:rPr>
      <w:fldChar w:fldCharType="end"/>
    </w:r>
  </w:p>
  <w:p w:rsidR="00BB5716" w:rsidRDefault="00BB57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3F" w:rsidRDefault="00301C3F" w:rsidP="0081433A">
      <w:pPr>
        <w:spacing w:after="0" w:line="240" w:lineRule="auto"/>
      </w:pPr>
      <w:r>
        <w:separator/>
      </w:r>
    </w:p>
  </w:footnote>
  <w:footnote w:type="continuationSeparator" w:id="0">
    <w:p w:rsidR="00301C3F" w:rsidRDefault="00301C3F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3A"/>
    <w:rsid w:val="00006EEE"/>
    <w:rsid w:val="0001568E"/>
    <w:rsid w:val="000161F5"/>
    <w:rsid w:val="0001709B"/>
    <w:rsid w:val="00017310"/>
    <w:rsid w:val="000242AE"/>
    <w:rsid w:val="00025CBF"/>
    <w:rsid w:val="00026B0B"/>
    <w:rsid w:val="00027393"/>
    <w:rsid w:val="00030340"/>
    <w:rsid w:val="000322A5"/>
    <w:rsid w:val="00032642"/>
    <w:rsid w:val="000337B9"/>
    <w:rsid w:val="000359B8"/>
    <w:rsid w:val="0003716E"/>
    <w:rsid w:val="00042090"/>
    <w:rsid w:val="00042B54"/>
    <w:rsid w:val="000432E3"/>
    <w:rsid w:val="00051632"/>
    <w:rsid w:val="000535C4"/>
    <w:rsid w:val="00057967"/>
    <w:rsid w:val="00063E01"/>
    <w:rsid w:val="0007319A"/>
    <w:rsid w:val="00074911"/>
    <w:rsid w:val="00075A47"/>
    <w:rsid w:val="00076AC0"/>
    <w:rsid w:val="00080240"/>
    <w:rsid w:val="000910FB"/>
    <w:rsid w:val="00092B40"/>
    <w:rsid w:val="00092D15"/>
    <w:rsid w:val="00094A53"/>
    <w:rsid w:val="000A013F"/>
    <w:rsid w:val="000A7317"/>
    <w:rsid w:val="000A74EB"/>
    <w:rsid w:val="000B439A"/>
    <w:rsid w:val="000B43B7"/>
    <w:rsid w:val="000B4A5F"/>
    <w:rsid w:val="000B4F8E"/>
    <w:rsid w:val="000C1091"/>
    <w:rsid w:val="000C4486"/>
    <w:rsid w:val="000C5200"/>
    <w:rsid w:val="000C5B3B"/>
    <w:rsid w:val="000C5F73"/>
    <w:rsid w:val="000C600C"/>
    <w:rsid w:val="000C651F"/>
    <w:rsid w:val="000C74E4"/>
    <w:rsid w:val="000D1F97"/>
    <w:rsid w:val="000F1CE1"/>
    <w:rsid w:val="000F7760"/>
    <w:rsid w:val="001018A0"/>
    <w:rsid w:val="0010304A"/>
    <w:rsid w:val="00103926"/>
    <w:rsid w:val="001157AB"/>
    <w:rsid w:val="00115D7E"/>
    <w:rsid w:val="00123D39"/>
    <w:rsid w:val="0012673B"/>
    <w:rsid w:val="00127F36"/>
    <w:rsid w:val="00131378"/>
    <w:rsid w:val="00133070"/>
    <w:rsid w:val="00135301"/>
    <w:rsid w:val="0013656C"/>
    <w:rsid w:val="00136605"/>
    <w:rsid w:val="0013704B"/>
    <w:rsid w:val="00140085"/>
    <w:rsid w:val="00140E61"/>
    <w:rsid w:val="0014131E"/>
    <w:rsid w:val="00146073"/>
    <w:rsid w:val="001500D1"/>
    <w:rsid w:val="0015013C"/>
    <w:rsid w:val="0015072F"/>
    <w:rsid w:val="001519A1"/>
    <w:rsid w:val="001620A6"/>
    <w:rsid w:val="0016484D"/>
    <w:rsid w:val="001756D4"/>
    <w:rsid w:val="001760BD"/>
    <w:rsid w:val="0018662A"/>
    <w:rsid w:val="0019060D"/>
    <w:rsid w:val="001A119C"/>
    <w:rsid w:val="001A2081"/>
    <w:rsid w:val="001A3D82"/>
    <w:rsid w:val="001A5600"/>
    <w:rsid w:val="001A57C9"/>
    <w:rsid w:val="001B16B9"/>
    <w:rsid w:val="001B2855"/>
    <w:rsid w:val="001B4E6C"/>
    <w:rsid w:val="001B772E"/>
    <w:rsid w:val="001C2B59"/>
    <w:rsid w:val="001C5B1F"/>
    <w:rsid w:val="001D0AD2"/>
    <w:rsid w:val="001D15E3"/>
    <w:rsid w:val="001D2372"/>
    <w:rsid w:val="001D3AA5"/>
    <w:rsid w:val="001E131C"/>
    <w:rsid w:val="001E1C4C"/>
    <w:rsid w:val="001E2FEA"/>
    <w:rsid w:val="001E7198"/>
    <w:rsid w:val="001F2697"/>
    <w:rsid w:val="001F2CDB"/>
    <w:rsid w:val="001F3BBC"/>
    <w:rsid w:val="001F4D65"/>
    <w:rsid w:val="002024C2"/>
    <w:rsid w:val="002105F6"/>
    <w:rsid w:val="002137AB"/>
    <w:rsid w:val="00215CB5"/>
    <w:rsid w:val="0022289B"/>
    <w:rsid w:val="0022409A"/>
    <w:rsid w:val="002259D0"/>
    <w:rsid w:val="00227860"/>
    <w:rsid w:val="00234662"/>
    <w:rsid w:val="00244295"/>
    <w:rsid w:val="00244934"/>
    <w:rsid w:val="00246E03"/>
    <w:rsid w:val="00246E17"/>
    <w:rsid w:val="002509AA"/>
    <w:rsid w:val="00254D72"/>
    <w:rsid w:val="00257F1C"/>
    <w:rsid w:val="0026278E"/>
    <w:rsid w:val="00267252"/>
    <w:rsid w:val="002676BC"/>
    <w:rsid w:val="00270FE0"/>
    <w:rsid w:val="00272A42"/>
    <w:rsid w:val="00275539"/>
    <w:rsid w:val="002832B1"/>
    <w:rsid w:val="00283CEA"/>
    <w:rsid w:val="00284B09"/>
    <w:rsid w:val="00285754"/>
    <w:rsid w:val="00285FA9"/>
    <w:rsid w:val="002871E6"/>
    <w:rsid w:val="002914E0"/>
    <w:rsid w:val="0029495B"/>
    <w:rsid w:val="002A0FFE"/>
    <w:rsid w:val="002A125C"/>
    <w:rsid w:val="002A278C"/>
    <w:rsid w:val="002A366D"/>
    <w:rsid w:val="002A3B57"/>
    <w:rsid w:val="002A561E"/>
    <w:rsid w:val="002C01FB"/>
    <w:rsid w:val="002C020E"/>
    <w:rsid w:val="002C25AE"/>
    <w:rsid w:val="002C7BAB"/>
    <w:rsid w:val="002D5F5D"/>
    <w:rsid w:val="002D7194"/>
    <w:rsid w:val="002E6981"/>
    <w:rsid w:val="002F17E9"/>
    <w:rsid w:val="002F37A4"/>
    <w:rsid w:val="002F7420"/>
    <w:rsid w:val="00300CE1"/>
    <w:rsid w:val="00301C3F"/>
    <w:rsid w:val="00303DE9"/>
    <w:rsid w:val="003049BE"/>
    <w:rsid w:val="00312A0F"/>
    <w:rsid w:val="00312AA2"/>
    <w:rsid w:val="00315EE2"/>
    <w:rsid w:val="0032025F"/>
    <w:rsid w:val="00322119"/>
    <w:rsid w:val="003340B0"/>
    <w:rsid w:val="0033441B"/>
    <w:rsid w:val="003360E2"/>
    <w:rsid w:val="003406DF"/>
    <w:rsid w:val="003448B6"/>
    <w:rsid w:val="00350175"/>
    <w:rsid w:val="003506C2"/>
    <w:rsid w:val="00350C97"/>
    <w:rsid w:val="00351B76"/>
    <w:rsid w:val="003545F7"/>
    <w:rsid w:val="00354F28"/>
    <w:rsid w:val="00356188"/>
    <w:rsid w:val="00360B94"/>
    <w:rsid w:val="003648B4"/>
    <w:rsid w:val="003653DE"/>
    <w:rsid w:val="00370D94"/>
    <w:rsid w:val="00375C73"/>
    <w:rsid w:val="0038026A"/>
    <w:rsid w:val="00380534"/>
    <w:rsid w:val="003849F9"/>
    <w:rsid w:val="003877CC"/>
    <w:rsid w:val="0039592F"/>
    <w:rsid w:val="003A26D0"/>
    <w:rsid w:val="003A6308"/>
    <w:rsid w:val="003A68A2"/>
    <w:rsid w:val="003A6A13"/>
    <w:rsid w:val="003A7667"/>
    <w:rsid w:val="003A78D3"/>
    <w:rsid w:val="003B1457"/>
    <w:rsid w:val="003B32AF"/>
    <w:rsid w:val="003B45C6"/>
    <w:rsid w:val="003B5A02"/>
    <w:rsid w:val="003B6182"/>
    <w:rsid w:val="003C0791"/>
    <w:rsid w:val="003C184E"/>
    <w:rsid w:val="003C1A73"/>
    <w:rsid w:val="003C4B6C"/>
    <w:rsid w:val="003D1810"/>
    <w:rsid w:val="003D36BE"/>
    <w:rsid w:val="003D5A69"/>
    <w:rsid w:val="003E0138"/>
    <w:rsid w:val="003E1ACC"/>
    <w:rsid w:val="003E1B17"/>
    <w:rsid w:val="003E20E2"/>
    <w:rsid w:val="003E40C6"/>
    <w:rsid w:val="003E4D30"/>
    <w:rsid w:val="003F2180"/>
    <w:rsid w:val="003F3F3A"/>
    <w:rsid w:val="003F4551"/>
    <w:rsid w:val="003F7293"/>
    <w:rsid w:val="00400C5E"/>
    <w:rsid w:val="0040370E"/>
    <w:rsid w:val="00403F86"/>
    <w:rsid w:val="004119BA"/>
    <w:rsid w:val="00421BB2"/>
    <w:rsid w:val="00421F8D"/>
    <w:rsid w:val="00422EF6"/>
    <w:rsid w:val="00430662"/>
    <w:rsid w:val="00435C3D"/>
    <w:rsid w:val="00436426"/>
    <w:rsid w:val="00441681"/>
    <w:rsid w:val="00443347"/>
    <w:rsid w:val="00444E71"/>
    <w:rsid w:val="00445839"/>
    <w:rsid w:val="00446B14"/>
    <w:rsid w:val="0044751E"/>
    <w:rsid w:val="004506A7"/>
    <w:rsid w:val="00450CFB"/>
    <w:rsid w:val="004510B4"/>
    <w:rsid w:val="0045131C"/>
    <w:rsid w:val="00452804"/>
    <w:rsid w:val="0046545D"/>
    <w:rsid w:val="00472503"/>
    <w:rsid w:val="00473148"/>
    <w:rsid w:val="00473B28"/>
    <w:rsid w:val="004749A6"/>
    <w:rsid w:val="0047572F"/>
    <w:rsid w:val="00483A10"/>
    <w:rsid w:val="00484CB0"/>
    <w:rsid w:val="00492235"/>
    <w:rsid w:val="00496E14"/>
    <w:rsid w:val="004A0B0B"/>
    <w:rsid w:val="004B66FF"/>
    <w:rsid w:val="004C67E1"/>
    <w:rsid w:val="004C71FD"/>
    <w:rsid w:val="004D0DCA"/>
    <w:rsid w:val="004D20FE"/>
    <w:rsid w:val="004E4615"/>
    <w:rsid w:val="004F1BA7"/>
    <w:rsid w:val="004F5839"/>
    <w:rsid w:val="004F6F48"/>
    <w:rsid w:val="0050155B"/>
    <w:rsid w:val="00504A6C"/>
    <w:rsid w:val="00512104"/>
    <w:rsid w:val="0051248C"/>
    <w:rsid w:val="0051647E"/>
    <w:rsid w:val="00516D7E"/>
    <w:rsid w:val="00517CBC"/>
    <w:rsid w:val="00520446"/>
    <w:rsid w:val="00520B54"/>
    <w:rsid w:val="00520D35"/>
    <w:rsid w:val="00521BC1"/>
    <w:rsid w:val="00522444"/>
    <w:rsid w:val="00524732"/>
    <w:rsid w:val="00526336"/>
    <w:rsid w:val="00530963"/>
    <w:rsid w:val="00531004"/>
    <w:rsid w:val="00531844"/>
    <w:rsid w:val="00531968"/>
    <w:rsid w:val="00532E32"/>
    <w:rsid w:val="0053543B"/>
    <w:rsid w:val="00535F9B"/>
    <w:rsid w:val="00536612"/>
    <w:rsid w:val="00536897"/>
    <w:rsid w:val="005435F2"/>
    <w:rsid w:val="00546691"/>
    <w:rsid w:val="005525B1"/>
    <w:rsid w:val="005536E0"/>
    <w:rsid w:val="005549AA"/>
    <w:rsid w:val="00556FDB"/>
    <w:rsid w:val="00566D0C"/>
    <w:rsid w:val="00570CFB"/>
    <w:rsid w:val="00571C27"/>
    <w:rsid w:val="00580C00"/>
    <w:rsid w:val="00581D21"/>
    <w:rsid w:val="00584DFC"/>
    <w:rsid w:val="00586430"/>
    <w:rsid w:val="00590918"/>
    <w:rsid w:val="00597448"/>
    <w:rsid w:val="005A0BF5"/>
    <w:rsid w:val="005A1BAC"/>
    <w:rsid w:val="005A5E64"/>
    <w:rsid w:val="005A6CAE"/>
    <w:rsid w:val="005B0A41"/>
    <w:rsid w:val="005B12A4"/>
    <w:rsid w:val="005B648D"/>
    <w:rsid w:val="005C1033"/>
    <w:rsid w:val="005C5967"/>
    <w:rsid w:val="005C6431"/>
    <w:rsid w:val="005C6B3D"/>
    <w:rsid w:val="005C7095"/>
    <w:rsid w:val="005D1D4D"/>
    <w:rsid w:val="005E1E64"/>
    <w:rsid w:val="005E35EB"/>
    <w:rsid w:val="005E5D78"/>
    <w:rsid w:val="005F0F50"/>
    <w:rsid w:val="005F167F"/>
    <w:rsid w:val="005F7444"/>
    <w:rsid w:val="006002C0"/>
    <w:rsid w:val="006036AA"/>
    <w:rsid w:val="00604FB7"/>
    <w:rsid w:val="00605350"/>
    <w:rsid w:val="0060538D"/>
    <w:rsid w:val="0061320C"/>
    <w:rsid w:val="00622F05"/>
    <w:rsid w:val="00623A0F"/>
    <w:rsid w:val="00627B30"/>
    <w:rsid w:val="00627C4A"/>
    <w:rsid w:val="0063262E"/>
    <w:rsid w:val="006425A6"/>
    <w:rsid w:val="00644058"/>
    <w:rsid w:val="0065369C"/>
    <w:rsid w:val="00655AA8"/>
    <w:rsid w:val="0066132B"/>
    <w:rsid w:val="006652F1"/>
    <w:rsid w:val="0067466D"/>
    <w:rsid w:val="00676DEA"/>
    <w:rsid w:val="006775CD"/>
    <w:rsid w:val="0068221F"/>
    <w:rsid w:val="00683618"/>
    <w:rsid w:val="0068437C"/>
    <w:rsid w:val="006870C3"/>
    <w:rsid w:val="00690A88"/>
    <w:rsid w:val="006926AE"/>
    <w:rsid w:val="00694FEA"/>
    <w:rsid w:val="006952FB"/>
    <w:rsid w:val="00697EE5"/>
    <w:rsid w:val="006A18C6"/>
    <w:rsid w:val="006A27F6"/>
    <w:rsid w:val="006A69FF"/>
    <w:rsid w:val="006B0491"/>
    <w:rsid w:val="006B2046"/>
    <w:rsid w:val="006B2FA5"/>
    <w:rsid w:val="006B74A7"/>
    <w:rsid w:val="006C1590"/>
    <w:rsid w:val="006C1B4F"/>
    <w:rsid w:val="006C2F9A"/>
    <w:rsid w:val="006C4951"/>
    <w:rsid w:val="006D4A96"/>
    <w:rsid w:val="006D5A84"/>
    <w:rsid w:val="006D69CA"/>
    <w:rsid w:val="006E15B1"/>
    <w:rsid w:val="006E4A45"/>
    <w:rsid w:val="006F28E0"/>
    <w:rsid w:val="006F403D"/>
    <w:rsid w:val="006F5A9E"/>
    <w:rsid w:val="006F6EEC"/>
    <w:rsid w:val="00701236"/>
    <w:rsid w:val="00704F03"/>
    <w:rsid w:val="00711842"/>
    <w:rsid w:val="00713916"/>
    <w:rsid w:val="00715E00"/>
    <w:rsid w:val="00716BCA"/>
    <w:rsid w:val="00717618"/>
    <w:rsid w:val="00721B82"/>
    <w:rsid w:val="00724E18"/>
    <w:rsid w:val="00724E85"/>
    <w:rsid w:val="00730DDB"/>
    <w:rsid w:val="0073338B"/>
    <w:rsid w:val="00733477"/>
    <w:rsid w:val="00736FAD"/>
    <w:rsid w:val="00737E49"/>
    <w:rsid w:val="00740392"/>
    <w:rsid w:val="00742091"/>
    <w:rsid w:val="00742ABE"/>
    <w:rsid w:val="007433EC"/>
    <w:rsid w:val="007450E7"/>
    <w:rsid w:val="00750703"/>
    <w:rsid w:val="0075293F"/>
    <w:rsid w:val="007537ED"/>
    <w:rsid w:val="00760211"/>
    <w:rsid w:val="0076162C"/>
    <w:rsid w:val="00766B5E"/>
    <w:rsid w:val="007725C1"/>
    <w:rsid w:val="00774EA2"/>
    <w:rsid w:val="00780FAA"/>
    <w:rsid w:val="0078237A"/>
    <w:rsid w:val="00782AF6"/>
    <w:rsid w:val="00787861"/>
    <w:rsid w:val="007930E0"/>
    <w:rsid w:val="0079354E"/>
    <w:rsid w:val="007952E5"/>
    <w:rsid w:val="00795489"/>
    <w:rsid w:val="007A0E5C"/>
    <w:rsid w:val="007A359D"/>
    <w:rsid w:val="007A562A"/>
    <w:rsid w:val="007B0AC3"/>
    <w:rsid w:val="007B1B5F"/>
    <w:rsid w:val="007B2AFC"/>
    <w:rsid w:val="007B3FE2"/>
    <w:rsid w:val="007B50C9"/>
    <w:rsid w:val="007B66F4"/>
    <w:rsid w:val="007C3B4E"/>
    <w:rsid w:val="007D6F5B"/>
    <w:rsid w:val="007D6FDF"/>
    <w:rsid w:val="007E34B3"/>
    <w:rsid w:val="007E4799"/>
    <w:rsid w:val="007E5B8C"/>
    <w:rsid w:val="007E66BE"/>
    <w:rsid w:val="007E69BB"/>
    <w:rsid w:val="007E713D"/>
    <w:rsid w:val="007F1675"/>
    <w:rsid w:val="007F46F3"/>
    <w:rsid w:val="008006BE"/>
    <w:rsid w:val="00800DDF"/>
    <w:rsid w:val="00801B6D"/>
    <w:rsid w:val="008050F6"/>
    <w:rsid w:val="0080757F"/>
    <w:rsid w:val="008115E2"/>
    <w:rsid w:val="00813FA4"/>
    <w:rsid w:val="0081433A"/>
    <w:rsid w:val="00815859"/>
    <w:rsid w:val="00816E43"/>
    <w:rsid w:val="00817C4D"/>
    <w:rsid w:val="008225CB"/>
    <w:rsid w:val="00822832"/>
    <w:rsid w:val="00823534"/>
    <w:rsid w:val="008311EE"/>
    <w:rsid w:val="00837032"/>
    <w:rsid w:val="00842827"/>
    <w:rsid w:val="00843577"/>
    <w:rsid w:val="008508F3"/>
    <w:rsid w:val="00850C62"/>
    <w:rsid w:val="00851414"/>
    <w:rsid w:val="00852095"/>
    <w:rsid w:val="00852E2E"/>
    <w:rsid w:val="0085443B"/>
    <w:rsid w:val="00857FC1"/>
    <w:rsid w:val="00857FD9"/>
    <w:rsid w:val="00861924"/>
    <w:rsid w:val="00861B53"/>
    <w:rsid w:val="0086430E"/>
    <w:rsid w:val="00870A8F"/>
    <w:rsid w:val="0087424C"/>
    <w:rsid w:val="00876040"/>
    <w:rsid w:val="00880742"/>
    <w:rsid w:val="00884917"/>
    <w:rsid w:val="00890A59"/>
    <w:rsid w:val="00890C05"/>
    <w:rsid w:val="0089283D"/>
    <w:rsid w:val="008929A7"/>
    <w:rsid w:val="008A04A4"/>
    <w:rsid w:val="008A13A3"/>
    <w:rsid w:val="008A172E"/>
    <w:rsid w:val="008A2782"/>
    <w:rsid w:val="008A2C2F"/>
    <w:rsid w:val="008A56F6"/>
    <w:rsid w:val="008A639C"/>
    <w:rsid w:val="008B1F61"/>
    <w:rsid w:val="008B3664"/>
    <w:rsid w:val="008B546A"/>
    <w:rsid w:val="008B71CD"/>
    <w:rsid w:val="008B7A0B"/>
    <w:rsid w:val="008C0B56"/>
    <w:rsid w:val="008C0C45"/>
    <w:rsid w:val="008C2674"/>
    <w:rsid w:val="008C2B3E"/>
    <w:rsid w:val="008C3DA2"/>
    <w:rsid w:val="008D087B"/>
    <w:rsid w:val="008D2BEE"/>
    <w:rsid w:val="008D2CAC"/>
    <w:rsid w:val="008D3D8D"/>
    <w:rsid w:val="008D51FC"/>
    <w:rsid w:val="008D628D"/>
    <w:rsid w:val="008D63C2"/>
    <w:rsid w:val="008D7C42"/>
    <w:rsid w:val="008E1116"/>
    <w:rsid w:val="008E4816"/>
    <w:rsid w:val="008E52D1"/>
    <w:rsid w:val="008E7ACF"/>
    <w:rsid w:val="008F2FC7"/>
    <w:rsid w:val="008F3E75"/>
    <w:rsid w:val="008F4DCA"/>
    <w:rsid w:val="008F7B5B"/>
    <w:rsid w:val="00902315"/>
    <w:rsid w:val="00902973"/>
    <w:rsid w:val="0090489F"/>
    <w:rsid w:val="009104BF"/>
    <w:rsid w:val="00914D4B"/>
    <w:rsid w:val="00922CE3"/>
    <w:rsid w:val="00923C8A"/>
    <w:rsid w:val="0092511D"/>
    <w:rsid w:val="00926B20"/>
    <w:rsid w:val="009339B6"/>
    <w:rsid w:val="009345C3"/>
    <w:rsid w:val="00935236"/>
    <w:rsid w:val="009354E7"/>
    <w:rsid w:val="009373B9"/>
    <w:rsid w:val="009425D5"/>
    <w:rsid w:val="00945CB6"/>
    <w:rsid w:val="009504AD"/>
    <w:rsid w:val="009542A9"/>
    <w:rsid w:val="00962D7F"/>
    <w:rsid w:val="0096436F"/>
    <w:rsid w:val="00964ECF"/>
    <w:rsid w:val="0097365D"/>
    <w:rsid w:val="00975F59"/>
    <w:rsid w:val="00980916"/>
    <w:rsid w:val="00980DDB"/>
    <w:rsid w:val="00983C5E"/>
    <w:rsid w:val="00984904"/>
    <w:rsid w:val="00992639"/>
    <w:rsid w:val="009953EE"/>
    <w:rsid w:val="00996060"/>
    <w:rsid w:val="009967AE"/>
    <w:rsid w:val="009967F7"/>
    <w:rsid w:val="00997343"/>
    <w:rsid w:val="009A2257"/>
    <w:rsid w:val="009A538D"/>
    <w:rsid w:val="009A5516"/>
    <w:rsid w:val="009B0113"/>
    <w:rsid w:val="009B11D6"/>
    <w:rsid w:val="009B19C2"/>
    <w:rsid w:val="009B6468"/>
    <w:rsid w:val="009B725E"/>
    <w:rsid w:val="009C5A01"/>
    <w:rsid w:val="009C5F98"/>
    <w:rsid w:val="009D389F"/>
    <w:rsid w:val="009D4D4B"/>
    <w:rsid w:val="009D64AB"/>
    <w:rsid w:val="009E040B"/>
    <w:rsid w:val="009E1960"/>
    <w:rsid w:val="009E4464"/>
    <w:rsid w:val="009F5169"/>
    <w:rsid w:val="009F5660"/>
    <w:rsid w:val="00A00583"/>
    <w:rsid w:val="00A011F0"/>
    <w:rsid w:val="00A027D9"/>
    <w:rsid w:val="00A03CED"/>
    <w:rsid w:val="00A056CE"/>
    <w:rsid w:val="00A06F16"/>
    <w:rsid w:val="00A13227"/>
    <w:rsid w:val="00A139E0"/>
    <w:rsid w:val="00A1540A"/>
    <w:rsid w:val="00A229A6"/>
    <w:rsid w:val="00A238B3"/>
    <w:rsid w:val="00A3570B"/>
    <w:rsid w:val="00A36B92"/>
    <w:rsid w:val="00A43662"/>
    <w:rsid w:val="00A456F6"/>
    <w:rsid w:val="00A50A20"/>
    <w:rsid w:val="00A51006"/>
    <w:rsid w:val="00A5513D"/>
    <w:rsid w:val="00A60193"/>
    <w:rsid w:val="00A6478D"/>
    <w:rsid w:val="00A67B87"/>
    <w:rsid w:val="00A718BD"/>
    <w:rsid w:val="00A747A5"/>
    <w:rsid w:val="00A804A2"/>
    <w:rsid w:val="00A805F1"/>
    <w:rsid w:val="00A82DFD"/>
    <w:rsid w:val="00A84179"/>
    <w:rsid w:val="00A918FC"/>
    <w:rsid w:val="00A93103"/>
    <w:rsid w:val="00A961A7"/>
    <w:rsid w:val="00A97E01"/>
    <w:rsid w:val="00AA0EE0"/>
    <w:rsid w:val="00AA4622"/>
    <w:rsid w:val="00AA588B"/>
    <w:rsid w:val="00AA6918"/>
    <w:rsid w:val="00AA6D69"/>
    <w:rsid w:val="00AB1617"/>
    <w:rsid w:val="00AB2677"/>
    <w:rsid w:val="00AB7B9A"/>
    <w:rsid w:val="00AC13DE"/>
    <w:rsid w:val="00AC20B6"/>
    <w:rsid w:val="00AC3280"/>
    <w:rsid w:val="00AC381E"/>
    <w:rsid w:val="00AC44A3"/>
    <w:rsid w:val="00AC630A"/>
    <w:rsid w:val="00AD2976"/>
    <w:rsid w:val="00AD3956"/>
    <w:rsid w:val="00AD639E"/>
    <w:rsid w:val="00AD7772"/>
    <w:rsid w:val="00AD7C5C"/>
    <w:rsid w:val="00AE156F"/>
    <w:rsid w:val="00AE3804"/>
    <w:rsid w:val="00AE3F19"/>
    <w:rsid w:val="00AF43A5"/>
    <w:rsid w:val="00B0001D"/>
    <w:rsid w:val="00B00171"/>
    <w:rsid w:val="00B01FD3"/>
    <w:rsid w:val="00B10B8D"/>
    <w:rsid w:val="00B10E35"/>
    <w:rsid w:val="00B14901"/>
    <w:rsid w:val="00B14A65"/>
    <w:rsid w:val="00B15811"/>
    <w:rsid w:val="00B30F84"/>
    <w:rsid w:val="00B32727"/>
    <w:rsid w:val="00B3335F"/>
    <w:rsid w:val="00B34726"/>
    <w:rsid w:val="00B41CDE"/>
    <w:rsid w:val="00B42B17"/>
    <w:rsid w:val="00B4386E"/>
    <w:rsid w:val="00B47BCD"/>
    <w:rsid w:val="00B54229"/>
    <w:rsid w:val="00B54EE7"/>
    <w:rsid w:val="00B55BEB"/>
    <w:rsid w:val="00B57139"/>
    <w:rsid w:val="00B645C2"/>
    <w:rsid w:val="00B647A0"/>
    <w:rsid w:val="00B75B68"/>
    <w:rsid w:val="00B75FE1"/>
    <w:rsid w:val="00B87A36"/>
    <w:rsid w:val="00BA31A3"/>
    <w:rsid w:val="00BA484A"/>
    <w:rsid w:val="00BB03FA"/>
    <w:rsid w:val="00BB5021"/>
    <w:rsid w:val="00BB5716"/>
    <w:rsid w:val="00BB7BA6"/>
    <w:rsid w:val="00BC1E12"/>
    <w:rsid w:val="00BC20A2"/>
    <w:rsid w:val="00BC2D05"/>
    <w:rsid w:val="00BD0000"/>
    <w:rsid w:val="00BD58CD"/>
    <w:rsid w:val="00BD6FD3"/>
    <w:rsid w:val="00BE01E4"/>
    <w:rsid w:val="00BE75F2"/>
    <w:rsid w:val="00BF0F4C"/>
    <w:rsid w:val="00BF1363"/>
    <w:rsid w:val="00BF25E1"/>
    <w:rsid w:val="00BF2B2B"/>
    <w:rsid w:val="00BF5A68"/>
    <w:rsid w:val="00BF6F02"/>
    <w:rsid w:val="00BF75EB"/>
    <w:rsid w:val="00C0191B"/>
    <w:rsid w:val="00C06987"/>
    <w:rsid w:val="00C10779"/>
    <w:rsid w:val="00C126BD"/>
    <w:rsid w:val="00C13F38"/>
    <w:rsid w:val="00C159AB"/>
    <w:rsid w:val="00C16FD6"/>
    <w:rsid w:val="00C217CE"/>
    <w:rsid w:val="00C268CB"/>
    <w:rsid w:val="00C3574B"/>
    <w:rsid w:val="00C35D46"/>
    <w:rsid w:val="00C368FD"/>
    <w:rsid w:val="00C36DF1"/>
    <w:rsid w:val="00C40045"/>
    <w:rsid w:val="00C424F7"/>
    <w:rsid w:val="00C479F1"/>
    <w:rsid w:val="00C50B65"/>
    <w:rsid w:val="00C52B9A"/>
    <w:rsid w:val="00C5397A"/>
    <w:rsid w:val="00C56EDF"/>
    <w:rsid w:val="00C666EC"/>
    <w:rsid w:val="00C668F6"/>
    <w:rsid w:val="00C66CEE"/>
    <w:rsid w:val="00C71C2D"/>
    <w:rsid w:val="00C75094"/>
    <w:rsid w:val="00C768F6"/>
    <w:rsid w:val="00C80717"/>
    <w:rsid w:val="00C813F3"/>
    <w:rsid w:val="00C865DF"/>
    <w:rsid w:val="00C92AAF"/>
    <w:rsid w:val="00C93A1C"/>
    <w:rsid w:val="00CA043D"/>
    <w:rsid w:val="00CA1048"/>
    <w:rsid w:val="00CA2FC8"/>
    <w:rsid w:val="00CA5467"/>
    <w:rsid w:val="00CB0DAE"/>
    <w:rsid w:val="00CB43E7"/>
    <w:rsid w:val="00CB67EC"/>
    <w:rsid w:val="00CC6924"/>
    <w:rsid w:val="00CC738E"/>
    <w:rsid w:val="00CD6939"/>
    <w:rsid w:val="00CD6C45"/>
    <w:rsid w:val="00CE5AB4"/>
    <w:rsid w:val="00CF3EF1"/>
    <w:rsid w:val="00CF6053"/>
    <w:rsid w:val="00CF62B5"/>
    <w:rsid w:val="00CF7728"/>
    <w:rsid w:val="00CF7EA1"/>
    <w:rsid w:val="00D01539"/>
    <w:rsid w:val="00D10426"/>
    <w:rsid w:val="00D105D3"/>
    <w:rsid w:val="00D14699"/>
    <w:rsid w:val="00D17420"/>
    <w:rsid w:val="00D17F67"/>
    <w:rsid w:val="00D2446B"/>
    <w:rsid w:val="00D2567B"/>
    <w:rsid w:val="00D265AD"/>
    <w:rsid w:val="00D30223"/>
    <w:rsid w:val="00D30334"/>
    <w:rsid w:val="00D30627"/>
    <w:rsid w:val="00D30FEF"/>
    <w:rsid w:val="00D4164F"/>
    <w:rsid w:val="00D45089"/>
    <w:rsid w:val="00D45F1B"/>
    <w:rsid w:val="00D52323"/>
    <w:rsid w:val="00D5358B"/>
    <w:rsid w:val="00D53B8D"/>
    <w:rsid w:val="00D54376"/>
    <w:rsid w:val="00D61DC3"/>
    <w:rsid w:val="00D65C6A"/>
    <w:rsid w:val="00D7225D"/>
    <w:rsid w:val="00D73559"/>
    <w:rsid w:val="00D75DC7"/>
    <w:rsid w:val="00D7647B"/>
    <w:rsid w:val="00D81912"/>
    <w:rsid w:val="00D845BE"/>
    <w:rsid w:val="00D91AA2"/>
    <w:rsid w:val="00D93C07"/>
    <w:rsid w:val="00D9419B"/>
    <w:rsid w:val="00D95A86"/>
    <w:rsid w:val="00D96FBC"/>
    <w:rsid w:val="00DA26C2"/>
    <w:rsid w:val="00DA3265"/>
    <w:rsid w:val="00DA3BE5"/>
    <w:rsid w:val="00DA4D6B"/>
    <w:rsid w:val="00DA4E58"/>
    <w:rsid w:val="00DA4E7C"/>
    <w:rsid w:val="00DA75F2"/>
    <w:rsid w:val="00DB2613"/>
    <w:rsid w:val="00DB4E9A"/>
    <w:rsid w:val="00DB615F"/>
    <w:rsid w:val="00DB7ACB"/>
    <w:rsid w:val="00DD249B"/>
    <w:rsid w:val="00DD33FB"/>
    <w:rsid w:val="00DD4C3C"/>
    <w:rsid w:val="00DD7467"/>
    <w:rsid w:val="00DE256D"/>
    <w:rsid w:val="00DE3414"/>
    <w:rsid w:val="00DE49E6"/>
    <w:rsid w:val="00DF3281"/>
    <w:rsid w:val="00E02432"/>
    <w:rsid w:val="00E04E0B"/>
    <w:rsid w:val="00E05AEE"/>
    <w:rsid w:val="00E05EEC"/>
    <w:rsid w:val="00E12769"/>
    <w:rsid w:val="00E23C94"/>
    <w:rsid w:val="00E2608F"/>
    <w:rsid w:val="00E27D02"/>
    <w:rsid w:val="00E3454A"/>
    <w:rsid w:val="00E3561C"/>
    <w:rsid w:val="00E3650B"/>
    <w:rsid w:val="00E40ACA"/>
    <w:rsid w:val="00E428F0"/>
    <w:rsid w:val="00E42C40"/>
    <w:rsid w:val="00E43384"/>
    <w:rsid w:val="00E44D00"/>
    <w:rsid w:val="00E45F33"/>
    <w:rsid w:val="00E47D8B"/>
    <w:rsid w:val="00E53937"/>
    <w:rsid w:val="00E552FB"/>
    <w:rsid w:val="00E55CDA"/>
    <w:rsid w:val="00E61572"/>
    <w:rsid w:val="00E628D2"/>
    <w:rsid w:val="00E62D54"/>
    <w:rsid w:val="00E62F00"/>
    <w:rsid w:val="00E65AF5"/>
    <w:rsid w:val="00E758DB"/>
    <w:rsid w:val="00E82819"/>
    <w:rsid w:val="00E83299"/>
    <w:rsid w:val="00E83666"/>
    <w:rsid w:val="00E85993"/>
    <w:rsid w:val="00E8750F"/>
    <w:rsid w:val="00E93950"/>
    <w:rsid w:val="00E95EE7"/>
    <w:rsid w:val="00EA5887"/>
    <w:rsid w:val="00EA58F8"/>
    <w:rsid w:val="00EA6C86"/>
    <w:rsid w:val="00EB0EB6"/>
    <w:rsid w:val="00EB13D6"/>
    <w:rsid w:val="00EB62FB"/>
    <w:rsid w:val="00EC01B3"/>
    <w:rsid w:val="00EC4B5F"/>
    <w:rsid w:val="00ED5A98"/>
    <w:rsid w:val="00ED6BBF"/>
    <w:rsid w:val="00EE0CD9"/>
    <w:rsid w:val="00EE1E2B"/>
    <w:rsid w:val="00EE264D"/>
    <w:rsid w:val="00EE6841"/>
    <w:rsid w:val="00EE77B3"/>
    <w:rsid w:val="00EF4249"/>
    <w:rsid w:val="00F00ECD"/>
    <w:rsid w:val="00F014F0"/>
    <w:rsid w:val="00F10A72"/>
    <w:rsid w:val="00F11171"/>
    <w:rsid w:val="00F11619"/>
    <w:rsid w:val="00F1393A"/>
    <w:rsid w:val="00F15682"/>
    <w:rsid w:val="00F22522"/>
    <w:rsid w:val="00F23EC6"/>
    <w:rsid w:val="00F23EEB"/>
    <w:rsid w:val="00F25C3F"/>
    <w:rsid w:val="00F2776B"/>
    <w:rsid w:val="00F30414"/>
    <w:rsid w:val="00F34B20"/>
    <w:rsid w:val="00F4009B"/>
    <w:rsid w:val="00F43444"/>
    <w:rsid w:val="00F44E03"/>
    <w:rsid w:val="00F4576B"/>
    <w:rsid w:val="00F45941"/>
    <w:rsid w:val="00F5354B"/>
    <w:rsid w:val="00F56CD4"/>
    <w:rsid w:val="00F56EAC"/>
    <w:rsid w:val="00F6097D"/>
    <w:rsid w:val="00F620D1"/>
    <w:rsid w:val="00F650CB"/>
    <w:rsid w:val="00F679F2"/>
    <w:rsid w:val="00F752D0"/>
    <w:rsid w:val="00F84107"/>
    <w:rsid w:val="00F855A8"/>
    <w:rsid w:val="00F8600D"/>
    <w:rsid w:val="00F95492"/>
    <w:rsid w:val="00F9720F"/>
    <w:rsid w:val="00FA0221"/>
    <w:rsid w:val="00FA0C46"/>
    <w:rsid w:val="00FA13F7"/>
    <w:rsid w:val="00FA3FD5"/>
    <w:rsid w:val="00FA4793"/>
    <w:rsid w:val="00FB0D1B"/>
    <w:rsid w:val="00FB3200"/>
    <w:rsid w:val="00FB3E88"/>
    <w:rsid w:val="00FB49B7"/>
    <w:rsid w:val="00FB680C"/>
    <w:rsid w:val="00FC5DBA"/>
    <w:rsid w:val="00FC616C"/>
    <w:rsid w:val="00FD05DC"/>
    <w:rsid w:val="00FD14C8"/>
    <w:rsid w:val="00FD3D94"/>
    <w:rsid w:val="00FD45D3"/>
    <w:rsid w:val="00FD5FBF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A894-20A4-457E-8734-A915EDC9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ЧЕРНИЧЕНКИ</dc:creator>
  <cp:keywords/>
  <dc:description/>
  <cp:lastModifiedBy>Пользователь</cp:lastModifiedBy>
  <cp:revision>4</cp:revision>
  <cp:lastPrinted>2021-07-01T07:34:00Z</cp:lastPrinted>
  <dcterms:created xsi:type="dcterms:W3CDTF">2023-02-11T09:41:00Z</dcterms:created>
  <dcterms:modified xsi:type="dcterms:W3CDTF">2024-02-05T06:44:00Z</dcterms:modified>
</cp:coreProperties>
</file>