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A5" w:rsidRDefault="00C115A5" w:rsidP="00EA61B3">
      <w:pPr>
        <w:jc w:val="center"/>
        <w:rPr>
          <w:b/>
          <w:sz w:val="28"/>
        </w:rPr>
      </w:pPr>
    </w:p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5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4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E87350">
        <w:rPr>
          <w:rFonts w:ascii="Times New Roman" w:hAnsi="Times New Roman"/>
          <w:b/>
          <w:sz w:val="28"/>
          <w:szCs w:val="28"/>
        </w:rPr>
        <w:t>144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</w:t>
      </w:r>
      <w:r w:rsidR="00E8735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E87350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4C0DB7">
              <w:rPr>
                <w:b/>
                <w:sz w:val="28"/>
              </w:rPr>
              <w:t>26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9C70F3">
              <w:rPr>
                <w:b/>
                <w:sz w:val="28"/>
              </w:rPr>
              <w:t xml:space="preserve"> </w:t>
            </w:r>
            <w:r w:rsidR="004C0DB7">
              <w:rPr>
                <w:b/>
                <w:sz w:val="28"/>
              </w:rPr>
              <w:t>февраля</w:t>
            </w:r>
            <w:r w:rsidR="009C70F3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E87350">
              <w:rPr>
                <w:b/>
                <w:sz w:val="28"/>
              </w:rPr>
              <w:t>5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sz w:val="28"/>
          <w:szCs w:val="28"/>
        </w:rPr>
        <w:t>Треневском</w:t>
      </w:r>
      <w:proofErr w:type="spellEnd"/>
      <w:r>
        <w:rPr>
          <w:sz w:val="28"/>
          <w:szCs w:val="28"/>
        </w:rPr>
        <w:t xml:space="preserve">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91EB1" w:rsidRDefault="00D91EB1" w:rsidP="00D91EB1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91E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E87350">
        <w:rPr>
          <w:rFonts w:ascii="Times New Roman" w:hAnsi="Times New Roman"/>
          <w:sz w:val="28"/>
          <w:szCs w:val="28"/>
        </w:rPr>
        <w:t>5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</w:t>
      </w:r>
      <w:r w:rsidR="00E87350">
        <w:rPr>
          <w:rFonts w:ascii="Times New Roman" w:hAnsi="Times New Roman"/>
          <w:sz w:val="28"/>
          <w:szCs w:val="28"/>
        </w:rPr>
        <w:t>4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E87350">
        <w:rPr>
          <w:rFonts w:ascii="Times New Roman" w:hAnsi="Times New Roman"/>
          <w:sz w:val="28"/>
          <w:szCs w:val="28"/>
        </w:rPr>
        <w:t>144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E8735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E8735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8735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изменения:</w:t>
      </w:r>
    </w:p>
    <w:p w:rsidR="00D91EB1" w:rsidRP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F204F0" w:rsidRPr="000A76B8" w:rsidRDefault="00F204F0" w:rsidP="00F204F0">
      <w:pPr>
        <w:widowControl w:val="0"/>
        <w:numPr>
          <w:ilvl w:val="1"/>
          <w:numId w:val="4"/>
        </w:numPr>
        <w:ind w:left="1429"/>
        <w:jc w:val="both"/>
        <w:rPr>
          <w:snapToGrid w:val="0"/>
          <w:sz w:val="28"/>
          <w:szCs w:val="28"/>
        </w:rPr>
      </w:pPr>
      <w:r w:rsidRPr="000A76B8">
        <w:rPr>
          <w:snapToGrid w:val="0"/>
          <w:sz w:val="28"/>
          <w:szCs w:val="28"/>
        </w:rPr>
        <w:t>В подпункте 1.1 пункта 1:</w:t>
      </w:r>
    </w:p>
    <w:p w:rsidR="00E467ED" w:rsidRPr="000A76B8" w:rsidRDefault="00E467ED" w:rsidP="00E467ED">
      <w:pPr>
        <w:widowControl w:val="0"/>
        <w:ind w:left="1429"/>
        <w:jc w:val="both"/>
        <w:rPr>
          <w:snapToGrid w:val="0"/>
          <w:sz w:val="28"/>
          <w:szCs w:val="28"/>
        </w:rPr>
      </w:pPr>
    </w:p>
    <w:p w:rsidR="00D91EB1" w:rsidRDefault="000858F4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</w:t>
      </w:r>
      <w:r w:rsidR="00246875">
        <w:rPr>
          <w:snapToGrid w:val="0"/>
          <w:sz w:val="28"/>
          <w:szCs w:val="28"/>
        </w:rPr>
        <w:t xml:space="preserve">) </w:t>
      </w:r>
      <w:r w:rsidR="00F204F0" w:rsidRPr="000A76B8">
        <w:rPr>
          <w:snapToGrid w:val="0"/>
          <w:sz w:val="28"/>
          <w:szCs w:val="28"/>
        </w:rPr>
        <w:t>в</w:t>
      </w:r>
      <w:r w:rsidR="00246875">
        <w:rPr>
          <w:snapToGrid w:val="0"/>
          <w:sz w:val="28"/>
          <w:szCs w:val="28"/>
        </w:rPr>
        <w:t xml:space="preserve"> </w:t>
      </w:r>
      <w:r w:rsidR="0005682D">
        <w:rPr>
          <w:snapToGrid w:val="0"/>
          <w:sz w:val="28"/>
          <w:szCs w:val="28"/>
        </w:rPr>
        <w:t>пункте 2</w:t>
      </w:r>
      <w:r w:rsidR="00F204F0" w:rsidRPr="000A76B8">
        <w:rPr>
          <w:snapToGrid w:val="0"/>
          <w:sz w:val="28"/>
          <w:szCs w:val="28"/>
        </w:rPr>
        <w:t xml:space="preserve"> цифры «</w:t>
      </w:r>
      <w:r w:rsidR="00E87350">
        <w:rPr>
          <w:snapToGrid w:val="0"/>
          <w:sz w:val="28"/>
          <w:szCs w:val="20"/>
        </w:rPr>
        <w:t>13 093,7</w:t>
      </w:r>
      <w:r w:rsidR="00F204F0" w:rsidRPr="000A76B8">
        <w:rPr>
          <w:snapToGrid w:val="0"/>
          <w:sz w:val="28"/>
          <w:szCs w:val="28"/>
        </w:rPr>
        <w:t xml:space="preserve">» заменить цифрами </w:t>
      </w:r>
      <w:r w:rsidR="00F204F0" w:rsidRPr="000A76B8">
        <w:rPr>
          <w:snapToGrid w:val="0"/>
          <w:sz w:val="28"/>
          <w:szCs w:val="28"/>
        </w:rPr>
        <w:br/>
        <w:t>«</w:t>
      </w:r>
      <w:r w:rsidR="00E87350">
        <w:rPr>
          <w:snapToGrid w:val="0"/>
          <w:sz w:val="28"/>
          <w:szCs w:val="28"/>
        </w:rPr>
        <w:t>13 360,8</w:t>
      </w:r>
      <w:r w:rsidR="00F204F0" w:rsidRPr="000A76B8">
        <w:rPr>
          <w:snapToGrid w:val="0"/>
          <w:sz w:val="28"/>
          <w:szCs w:val="28"/>
        </w:rPr>
        <w:t>»</w:t>
      </w:r>
      <w:r w:rsidR="000F59E0">
        <w:rPr>
          <w:snapToGrid w:val="0"/>
          <w:sz w:val="28"/>
          <w:szCs w:val="28"/>
        </w:rPr>
        <w:t>;</w:t>
      </w:r>
    </w:p>
    <w:p w:rsidR="000F59E0" w:rsidRPr="000A76B8" w:rsidRDefault="000858F4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б</w:t>
      </w:r>
      <w:r w:rsidR="000F59E0">
        <w:rPr>
          <w:snapToGrid w:val="0"/>
          <w:sz w:val="28"/>
          <w:szCs w:val="28"/>
        </w:rPr>
        <w:t xml:space="preserve">) </w:t>
      </w:r>
      <w:r w:rsidR="000F59E0">
        <w:rPr>
          <w:sz w:val="28"/>
          <w:szCs w:val="28"/>
        </w:rPr>
        <w:t>в</w:t>
      </w:r>
      <w:r w:rsidR="000F59E0" w:rsidRPr="00747F3F">
        <w:rPr>
          <w:sz w:val="28"/>
          <w:szCs w:val="28"/>
        </w:rPr>
        <w:t xml:space="preserve"> </w:t>
      </w:r>
      <w:r w:rsidR="0005682D">
        <w:rPr>
          <w:sz w:val="28"/>
          <w:szCs w:val="28"/>
        </w:rPr>
        <w:t xml:space="preserve">пункте </w:t>
      </w:r>
      <w:r w:rsidR="00246875">
        <w:rPr>
          <w:sz w:val="28"/>
          <w:szCs w:val="28"/>
        </w:rPr>
        <w:t>5</w:t>
      </w:r>
      <w:r w:rsidR="000F59E0">
        <w:rPr>
          <w:sz w:val="28"/>
          <w:szCs w:val="28"/>
        </w:rPr>
        <w:t xml:space="preserve"> </w:t>
      </w:r>
      <w:r w:rsidR="000F59E0" w:rsidRPr="00747F3F">
        <w:rPr>
          <w:sz w:val="28"/>
          <w:szCs w:val="28"/>
        </w:rPr>
        <w:t>цифры «</w:t>
      </w:r>
      <w:r w:rsidR="000F59E0">
        <w:rPr>
          <w:sz w:val="28"/>
          <w:szCs w:val="28"/>
        </w:rPr>
        <w:t>0,0</w:t>
      </w:r>
      <w:r w:rsidR="000F59E0" w:rsidRPr="00747F3F">
        <w:rPr>
          <w:sz w:val="28"/>
          <w:szCs w:val="28"/>
        </w:rPr>
        <w:t>» заменить цифрами «</w:t>
      </w:r>
      <w:r w:rsidR="000F59E0">
        <w:rPr>
          <w:sz w:val="28"/>
          <w:szCs w:val="28"/>
        </w:rPr>
        <w:t>267,1</w:t>
      </w:r>
      <w:r w:rsidR="00246875">
        <w:rPr>
          <w:sz w:val="28"/>
          <w:szCs w:val="28"/>
        </w:rPr>
        <w:t>».</w:t>
      </w:r>
    </w:p>
    <w:p w:rsidR="00E467ED" w:rsidRPr="000A76B8" w:rsidRDefault="00E467ED" w:rsidP="00E87350">
      <w:pPr>
        <w:widowControl w:val="0"/>
        <w:jc w:val="both"/>
        <w:rPr>
          <w:bCs/>
          <w:snapToGrid w:val="0"/>
          <w:sz w:val="28"/>
          <w:szCs w:val="28"/>
        </w:rPr>
      </w:pPr>
    </w:p>
    <w:p w:rsid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0A76B8">
        <w:rPr>
          <w:bCs/>
          <w:snapToGrid w:val="0"/>
          <w:sz w:val="28"/>
          <w:szCs w:val="28"/>
        </w:rPr>
        <w:t xml:space="preserve">       </w:t>
      </w:r>
      <w:r w:rsidR="00E467ED" w:rsidRPr="000A76B8">
        <w:rPr>
          <w:bCs/>
          <w:snapToGrid w:val="0"/>
          <w:sz w:val="28"/>
          <w:szCs w:val="28"/>
        </w:rPr>
        <w:t xml:space="preserve">  </w:t>
      </w:r>
      <w:r w:rsidRPr="000A76B8">
        <w:rPr>
          <w:bCs/>
          <w:snapToGrid w:val="0"/>
          <w:sz w:val="28"/>
          <w:szCs w:val="28"/>
        </w:rPr>
        <w:t xml:space="preserve"> 1.</w:t>
      </w:r>
      <w:r w:rsidR="00E87350">
        <w:rPr>
          <w:bCs/>
          <w:snapToGrid w:val="0"/>
          <w:sz w:val="28"/>
          <w:szCs w:val="28"/>
        </w:rPr>
        <w:t>2</w:t>
      </w:r>
      <w:r w:rsidRPr="000A76B8">
        <w:rPr>
          <w:bCs/>
          <w:snapToGrid w:val="0"/>
          <w:sz w:val="28"/>
          <w:szCs w:val="28"/>
        </w:rPr>
        <w:t>.   Приложение  2  «Источники финансирования дефицита бюджета Треневского сельского поселения Миллеровского района на 202</w:t>
      </w:r>
      <w:r w:rsidR="00E87350">
        <w:rPr>
          <w:bCs/>
          <w:snapToGrid w:val="0"/>
          <w:sz w:val="28"/>
          <w:szCs w:val="28"/>
        </w:rPr>
        <w:t>5</w:t>
      </w:r>
      <w:r w:rsidRPr="000A76B8">
        <w:rPr>
          <w:bCs/>
          <w:snapToGrid w:val="0"/>
          <w:sz w:val="28"/>
          <w:szCs w:val="28"/>
        </w:rPr>
        <w:t xml:space="preserve"> год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0A76B8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E87350">
        <w:rPr>
          <w:bCs/>
          <w:snapToGrid w:val="0"/>
          <w:sz w:val="28"/>
          <w:szCs w:val="28"/>
        </w:rPr>
        <w:t>1</w:t>
      </w:r>
      <w:r w:rsidRPr="000A76B8">
        <w:rPr>
          <w:bCs/>
          <w:snapToGrid w:val="0"/>
          <w:sz w:val="28"/>
          <w:szCs w:val="28"/>
        </w:rPr>
        <w:t xml:space="preserve"> к настоящему решению</w:t>
      </w:r>
      <w:r w:rsidR="00E467ED" w:rsidRPr="000A76B8">
        <w:rPr>
          <w:bCs/>
          <w:snapToGrid w:val="0"/>
          <w:sz w:val="28"/>
          <w:szCs w:val="28"/>
        </w:rPr>
        <w:t>.</w:t>
      </w:r>
    </w:p>
    <w:p w:rsidR="00E467ED" w:rsidRPr="00F204F0" w:rsidRDefault="00E467ED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</w:p>
    <w:p w:rsidR="00F204F0" w:rsidRDefault="00F204F0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E87350">
        <w:rPr>
          <w:rFonts w:ascii="Times New Roman CYR" w:hAnsi="Times New Roman CYR" w:cs="Times New Roman CYR"/>
          <w:sz w:val="28"/>
          <w:szCs w:val="28"/>
        </w:rPr>
        <w:t>3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 </w:t>
      </w:r>
      <w:r w:rsidRPr="000A76B8">
        <w:rPr>
          <w:rFonts w:ascii="Times New Roman CYR" w:hAnsi="Times New Roman CYR" w:cs="Times New Roman CYR"/>
          <w:sz w:val="28"/>
          <w:szCs w:val="28"/>
        </w:rPr>
        <w:t>3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F204F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F204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>5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E87350">
        <w:rPr>
          <w:rFonts w:ascii="Times New Roman CYR" w:hAnsi="Times New Roman CYR" w:cs="Times New Roman CYR"/>
          <w:sz w:val="28"/>
          <w:szCs w:val="28"/>
        </w:rPr>
        <w:t>2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884D0F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Приложение </w:t>
      </w:r>
      <w:r w:rsidRPr="000A76B8">
        <w:rPr>
          <w:rFonts w:ascii="Times New Roman CYR" w:hAnsi="Times New Roman CYR" w:cs="Times New Roman CYR"/>
          <w:sz w:val="28"/>
          <w:szCs w:val="28"/>
        </w:rPr>
        <w:t>4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>5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E87350">
        <w:rPr>
          <w:rFonts w:ascii="Times New Roman CYR" w:hAnsi="Times New Roman CYR" w:cs="Times New Roman CYR"/>
          <w:sz w:val="28"/>
          <w:szCs w:val="28"/>
        </w:rPr>
        <w:t>3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1.</w:t>
      </w:r>
      <w:r w:rsidR="00884D0F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</w:t>
      </w:r>
      <w:r w:rsidRPr="000A76B8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 xml:space="preserve">5 </w:t>
      </w:r>
      <w:r w:rsidRPr="00F204F0">
        <w:rPr>
          <w:bCs/>
          <w:snapToGrid w:val="0"/>
          <w:sz w:val="28"/>
          <w:szCs w:val="28"/>
        </w:rPr>
        <w:t>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E87350">
        <w:rPr>
          <w:rFonts w:ascii="Times New Roman CYR" w:hAnsi="Times New Roman CYR" w:cs="Times New Roman CYR"/>
          <w:sz w:val="28"/>
          <w:szCs w:val="28"/>
        </w:rPr>
        <w:t>4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2. Настоящее решение вступает в силу со дня его официального обнародования.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F204F0" w:rsidRPr="00F204F0" w:rsidRDefault="00F204F0" w:rsidP="00F204F0">
      <w:pPr>
        <w:outlineLvl w:val="4"/>
        <w:rPr>
          <w:bCs/>
          <w:iCs/>
          <w:sz w:val="28"/>
          <w:szCs w:val="28"/>
        </w:rPr>
      </w:pPr>
      <w:r w:rsidRPr="00F204F0">
        <w:rPr>
          <w:rFonts w:ascii="Times New Roman CYR" w:hAnsi="Times New Roman CYR" w:cs="Times New Roman CYR"/>
          <w:bCs/>
          <w:iCs/>
          <w:sz w:val="28"/>
          <w:szCs w:val="28"/>
        </w:rPr>
        <w:t>Треневского сельского поселения</w:t>
      </w:r>
      <w:r w:rsidRPr="00F204F0">
        <w:rPr>
          <w:bCs/>
          <w:iCs/>
          <w:sz w:val="28"/>
          <w:szCs w:val="28"/>
        </w:rPr>
        <w:tab/>
        <w:t xml:space="preserve">          ___________         А.Н. Пономарев                </w:t>
      </w:r>
    </w:p>
    <w:p w:rsidR="00F204F0" w:rsidRPr="00F204F0" w:rsidRDefault="00F204F0" w:rsidP="00F204F0">
      <w:pPr>
        <w:rPr>
          <w:vertAlign w:val="superscript"/>
        </w:rPr>
      </w:pPr>
      <w:r w:rsidRPr="00F204F0">
        <w:t xml:space="preserve">            </w:t>
      </w:r>
      <w:r w:rsidRPr="00F204F0">
        <w:tab/>
      </w:r>
      <w:r w:rsidRPr="00F204F0">
        <w:tab/>
      </w:r>
      <w:r w:rsidRPr="00F204F0">
        <w:tab/>
      </w:r>
      <w:r w:rsidRPr="00F204F0">
        <w:tab/>
      </w:r>
      <w:r w:rsidRPr="00F204F0">
        <w:tab/>
        <w:t xml:space="preserve">                    </w:t>
      </w:r>
      <w:r w:rsidRPr="00F204F0">
        <w:rPr>
          <w:vertAlign w:val="superscript"/>
        </w:rPr>
        <w:t>Подпись</w:t>
      </w: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 w:rsidRPr="00F204F0">
        <w:rPr>
          <w:sz w:val="28"/>
          <w:szCs w:val="28"/>
        </w:rPr>
        <w:t xml:space="preserve">п. </w:t>
      </w:r>
      <w:proofErr w:type="spellStart"/>
      <w:r w:rsidRPr="00F204F0">
        <w:rPr>
          <w:sz w:val="28"/>
          <w:szCs w:val="28"/>
        </w:rPr>
        <w:t>Долотинка</w:t>
      </w:r>
      <w:proofErr w:type="spellEnd"/>
    </w:p>
    <w:p w:rsidR="00F204F0" w:rsidRPr="00F204F0" w:rsidRDefault="00F204F0" w:rsidP="00F204F0">
      <w:pPr>
        <w:rPr>
          <w:sz w:val="28"/>
          <w:szCs w:val="28"/>
        </w:rPr>
      </w:pPr>
      <w:r w:rsidRPr="00F204F0">
        <w:rPr>
          <w:sz w:val="28"/>
          <w:szCs w:val="28"/>
        </w:rPr>
        <w:t xml:space="preserve">« </w:t>
      </w:r>
      <w:r w:rsidR="004C0DB7">
        <w:rPr>
          <w:sz w:val="28"/>
          <w:szCs w:val="28"/>
        </w:rPr>
        <w:t xml:space="preserve">26 </w:t>
      </w:r>
      <w:r w:rsidRPr="00F204F0">
        <w:rPr>
          <w:sz w:val="28"/>
          <w:szCs w:val="28"/>
        </w:rPr>
        <w:t xml:space="preserve">» </w:t>
      </w:r>
      <w:r w:rsidR="004C0DB7">
        <w:rPr>
          <w:sz w:val="28"/>
          <w:szCs w:val="28"/>
        </w:rPr>
        <w:t>февраля</w:t>
      </w:r>
      <w:r w:rsidR="009C70F3">
        <w:rPr>
          <w:sz w:val="28"/>
          <w:szCs w:val="28"/>
        </w:rPr>
        <w:t xml:space="preserve"> </w:t>
      </w:r>
      <w:r w:rsidRPr="00F204F0">
        <w:rPr>
          <w:sz w:val="28"/>
          <w:szCs w:val="28"/>
        </w:rPr>
        <w:t>202</w:t>
      </w:r>
      <w:r w:rsidR="00E87350">
        <w:rPr>
          <w:sz w:val="28"/>
          <w:szCs w:val="28"/>
        </w:rPr>
        <w:t>5</w:t>
      </w:r>
      <w:r w:rsidRPr="00F204F0">
        <w:rPr>
          <w:sz w:val="28"/>
          <w:szCs w:val="28"/>
        </w:rPr>
        <w:t xml:space="preserve"> года</w:t>
      </w:r>
    </w:p>
    <w:p w:rsidR="00F204F0" w:rsidRPr="00F204F0" w:rsidRDefault="00F204F0" w:rsidP="00F204F0">
      <w:r w:rsidRPr="00F204F0">
        <w:rPr>
          <w:sz w:val="28"/>
          <w:szCs w:val="28"/>
        </w:rPr>
        <w:t xml:space="preserve"> № </w:t>
      </w:r>
      <w:r w:rsidR="004C0DB7">
        <w:rPr>
          <w:sz w:val="28"/>
          <w:szCs w:val="28"/>
        </w:rPr>
        <w:t>146</w:t>
      </w:r>
      <w:bookmarkStart w:id="0" w:name="_GoBack"/>
      <w:bookmarkEnd w:id="0"/>
    </w:p>
    <w:p w:rsidR="002405E8" w:rsidRPr="00747F3F" w:rsidRDefault="002405E8" w:rsidP="00F204F0">
      <w:pPr>
        <w:pStyle w:val="ConsPlusNormal"/>
        <w:ind w:firstLine="708"/>
        <w:jc w:val="both"/>
      </w:pPr>
    </w:p>
    <w:sectPr w:rsidR="002405E8" w:rsidRPr="00747F3F" w:rsidSect="00E72937">
      <w:footerReference w:type="even" r:id="rId9"/>
      <w:footerReference w:type="default" r:id="rId10"/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DDE" w:rsidRDefault="00887DDE">
      <w:r>
        <w:separator/>
      </w:r>
    </w:p>
  </w:endnote>
  <w:endnote w:type="continuationSeparator" w:id="0">
    <w:p w:rsidR="00887DDE" w:rsidRDefault="00887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C0DB7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DDE" w:rsidRDefault="00887DDE">
      <w:r>
        <w:separator/>
      </w:r>
    </w:p>
  </w:footnote>
  <w:footnote w:type="continuationSeparator" w:id="0">
    <w:p w:rsidR="00887DDE" w:rsidRDefault="00887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5A2833"/>
    <w:multiLevelType w:val="hybridMultilevel"/>
    <w:tmpl w:val="3948FB62"/>
    <w:lvl w:ilvl="0" w:tplc="6F768914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7D5EF3"/>
    <w:multiLevelType w:val="multilevel"/>
    <w:tmpl w:val="9EF6C30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ascii="Times New Roman" w:hAnsi="Times New Roman" w:cs="Times New Roman" w:hint="default"/>
      </w:rPr>
    </w:lvl>
  </w:abstractNum>
  <w:abstractNum w:abstractNumId="4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236433B"/>
    <w:multiLevelType w:val="multilevel"/>
    <w:tmpl w:val="CC22E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5724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682D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58F4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A76B8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11A7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9E0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03B2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1D15"/>
    <w:rsid w:val="002321FC"/>
    <w:rsid w:val="00233D6D"/>
    <w:rsid w:val="00235769"/>
    <w:rsid w:val="00237BDA"/>
    <w:rsid w:val="002405E8"/>
    <w:rsid w:val="002408C5"/>
    <w:rsid w:val="00240E36"/>
    <w:rsid w:val="002417A5"/>
    <w:rsid w:val="00242707"/>
    <w:rsid w:val="00242D56"/>
    <w:rsid w:val="00242D88"/>
    <w:rsid w:val="00243C17"/>
    <w:rsid w:val="002454B8"/>
    <w:rsid w:val="00246875"/>
    <w:rsid w:val="00247B89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97939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2AC4"/>
    <w:rsid w:val="004032D5"/>
    <w:rsid w:val="00403F2B"/>
    <w:rsid w:val="00412DAF"/>
    <w:rsid w:val="0041603C"/>
    <w:rsid w:val="00416E0F"/>
    <w:rsid w:val="00417DAD"/>
    <w:rsid w:val="0042157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C66"/>
    <w:rsid w:val="00454D35"/>
    <w:rsid w:val="00455B2A"/>
    <w:rsid w:val="00456B04"/>
    <w:rsid w:val="004619BD"/>
    <w:rsid w:val="0046435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0DB7"/>
    <w:rsid w:val="004C14FC"/>
    <w:rsid w:val="004C1C39"/>
    <w:rsid w:val="004C1F5B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6682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3C9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66A0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2145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0960"/>
    <w:rsid w:val="006E1075"/>
    <w:rsid w:val="006E1C01"/>
    <w:rsid w:val="006E1D3F"/>
    <w:rsid w:val="006E356B"/>
    <w:rsid w:val="006F4B18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5AA0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6B7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4D0F"/>
    <w:rsid w:val="008854FA"/>
    <w:rsid w:val="00885655"/>
    <w:rsid w:val="0088570A"/>
    <w:rsid w:val="00887BB3"/>
    <w:rsid w:val="00887DDE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2D41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C70F3"/>
    <w:rsid w:val="009D19B1"/>
    <w:rsid w:val="009D333A"/>
    <w:rsid w:val="009D3CE2"/>
    <w:rsid w:val="009E0158"/>
    <w:rsid w:val="009E0BDD"/>
    <w:rsid w:val="009E1460"/>
    <w:rsid w:val="009E44D8"/>
    <w:rsid w:val="009E69CB"/>
    <w:rsid w:val="009E7D0B"/>
    <w:rsid w:val="009F0B71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97372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7CD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1D7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47E72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574EF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C69D7"/>
    <w:rsid w:val="00BD365D"/>
    <w:rsid w:val="00BE0E97"/>
    <w:rsid w:val="00BE1FD9"/>
    <w:rsid w:val="00BE339C"/>
    <w:rsid w:val="00BE3B89"/>
    <w:rsid w:val="00BE5CF3"/>
    <w:rsid w:val="00BF0272"/>
    <w:rsid w:val="00BF0AEE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5A5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27E97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48B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1EB1"/>
    <w:rsid w:val="00D9250F"/>
    <w:rsid w:val="00D959C7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1953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001E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67ED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3B0"/>
    <w:rsid w:val="00E71D58"/>
    <w:rsid w:val="00E72937"/>
    <w:rsid w:val="00E8028A"/>
    <w:rsid w:val="00E805EB"/>
    <w:rsid w:val="00E81A81"/>
    <w:rsid w:val="00E83C32"/>
    <w:rsid w:val="00E8436C"/>
    <w:rsid w:val="00E8634D"/>
    <w:rsid w:val="00E86A29"/>
    <w:rsid w:val="00E86EA4"/>
    <w:rsid w:val="00E87350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240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82A"/>
    <w:rsid w:val="00ED4A35"/>
    <w:rsid w:val="00ED6D95"/>
    <w:rsid w:val="00EE08EA"/>
    <w:rsid w:val="00EE176B"/>
    <w:rsid w:val="00EE25A7"/>
    <w:rsid w:val="00EE46EC"/>
    <w:rsid w:val="00EE5048"/>
    <w:rsid w:val="00EE5295"/>
    <w:rsid w:val="00EF03E4"/>
    <w:rsid w:val="00EF0458"/>
    <w:rsid w:val="00EF07C6"/>
    <w:rsid w:val="00EF0DBB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5F0"/>
    <w:rsid w:val="00F14ACD"/>
    <w:rsid w:val="00F15186"/>
    <w:rsid w:val="00F170DD"/>
    <w:rsid w:val="00F204F0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0E8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2C7A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02D3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  <w:style w:type="character" w:customStyle="1" w:styleId="pre">
    <w:name w:val="pre"/>
    <w:rsid w:val="00E46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53DF6-B2C1-43EC-880A-A50F959D7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102</cp:revision>
  <cp:lastPrinted>2025-02-25T08:38:00Z</cp:lastPrinted>
  <dcterms:created xsi:type="dcterms:W3CDTF">2017-02-01T13:54:00Z</dcterms:created>
  <dcterms:modified xsi:type="dcterms:W3CDTF">2025-02-25T08:38:00Z</dcterms:modified>
</cp:coreProperties>
</file>