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F7" w:rsidRDefault="00E136F7" w:rsidP="00E136F7">
      <w:pPr>
        <w:pStyle w:val="21"/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136F7" w:rsidRDefault="00E136F7" w:rsidP="00E136F7">
      <w:pPr>
        <w:pStyle w:val="21"/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136F7" w:rsidRDefault="00E136F7" w:rsidP="00E136F7">
      <w:pPr>
        <w:pStyle w:val="21"/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E136F7" w:rsidRDefault="00E136F7" w:rsidP="00E136F7">
      <w:pPr>
        <w:pStyle w:val="21"/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>«ТРЕНЕВСКОЕ  СЕЛЬСКОЕ ПОСЕЛЕНИЕ»</w:t>
      </w:r>
    </w:p>
    <w:p w:rsidR="00E136F7" w:rsidRDefault="00E136F7" w:rsidP="00E136F7">
      <w:pPr>
        <w:pStyle w:val="3"/>
        <w:jc w:val="center"/>
        <w:rPr>
          <w:rFonts w:ascii="Times New Roman" w:hAnsi="Times New Roman" w:cs="Times New Roman"/>
          <w:spacing w:val="20"/>
          <w:sz w:val="36"/>
          <w:szCs w:val="36"/>
        </w:rPr>
      </w:pPr>
      <w:r>
        <w:rPr>
          <w:rFonts w:ascii="Times New Roman" w:hAnsi="Times New Roman" w:cs="Times New Roman"/>
          <w:spacing w:val="20"/>
          <w:sz w:val="36"/>
          <w:szCs w:val="36"/>
        </w:rPr>
        <w:t xml:space="preserve">АДМИНИСТРАЦИЯ </w:t>
      </w:r>
    </w:p>
    <w:p w:rsidR="00E136F7" w:rsidRDefault="00E136F7" w:rsidP="00E136F7">
      <w:pPr>
        <w:pStyle w:val="3"/>
        <w:jc w:val="center"/>
        <w:rPr>
          <w:rFonts w:ascii="Times New Roman" w:hAnsi="Times New Roman" w:cs="Times New Roman"/>
          <w:spacing w:val="20"/>
          <w:sz w:val="36"/>
          <w:szCs w:val="36"/>
        </w:rPr>
      </w:pPr>
      <w:r>
        <w:rPr>
          <w:rFonts w:ascii="Times New Roman" w:hAnsi="Times New Roman" w:cs="Times New Roman"/>
          <w:spacing w:val="20"/>
          <w:sz w:val="36"/>
          <w:szCs w:val="36"/>
        </w:rPr>
        <w:t xml:space="preserve">ТРЕНЕВСКОГО СЕЛЬСКОГО ПОСЕЛЕНИЯ </w:t>
      </w:r>
    </w:p>
    <w:p w:rsidR="00E136F7" w:rsidRDefault="00E136F7" w:rsidP="00E136F7">
      <w:pPr>
        <w:rPr>
          <w:b/>
          <w:spacing w:val="20"/>
          <w:sz w:val="36"/>
          <w:szCs w:val="40"/>
        </w:rPr>
      </w:pPr>
    </w:p>
    <w:p w:rsidR="00E136F7" w:rsidRDefault="00E136F7" w:rsidP="00E136F7">
      <w:pPr>
        <w:jc w:val="center"/>
        <w:rPr>
          <w:b/>
          <w:spacing w:val="20"/>
          <w:sz w:val="36"/>
          <w:szCs w:val="40"/>
        </w:rPr>
      </w:pPr>
      <w:r>
        <w:rPr>
          <w:b/>
          <w:spacing w:val="20"/>
          <w:sz w:val="36"/>
          <w:szCs w:val="40"/>
        </w:rPr>
        <w:t>ПОСТАНОВЛЕНИЕ</w:t>
      </w:r>
    </w:p>
    <w:p w:rsidR="00E136F7" w:rsidRDefault="00E136F7" w:rsidP="00E136F7">
      <w:pPr>
        <w:jc w:val="center"/>
      </w:pPr>
    </w:p>
    <w:p w:rsidR="00E136F7" w:rsidRDefault="00E136F7" w:rsidP="00E136F7">
      <w:pPr>
        <w:tabs>
          <w:tab w:val="left" w:pos="736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1C5DB8">
        <w:rPr>
          <w:sz w:val="28"/>
          <w:szCs w:val="28"/>
        </w:rPr>
        <w:t>25 февраля 2020г.</w:t>
      </w:r>
      <w:r>
        <w:rPr>
          <w:sz w:val="28"/>
          <w:szCs w:val="28"/>
        </w:rPr>
        <w:t xml:space="preserve">                         № </w:t>
      </w:r>
      <w:r w:rsidR="001C5DB8">
        <w:rPr>
          <w:sz w:val="28"/>
          <w:szCs w:val="28"/>
        </w:rPr>
        <w:t>3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олотинка</w:t>
      </w:r>
      <w:proofErr w:type="spellEnd"/>
    </w:p>
    <w:p w:rsidR="00E136F7" w:rsidRDefault="00E136F7" w:rsidP="00E136F7">
      <w:pPr>
        <w:jc w:val="center"/>
        <w:rPr>
          <w:sz w:val="28"/>
          <w:szCs w:val="28"/>
        </w:rPr>
      </w:pPr>
    </w:p>
    <w:p w:rsidR="00E136F7" w:rsidRDefault="00E136F7" w:rsidP="00E136F7">
      <w:pPr>
        <w:jc w:val="center"/>
        <w:rPr>
          <w:sz w:val="16"/>
          <w:szCs w:val="16"/>
        </w:rPr>
      </w:pPr>
    </w:p>
    <w:p w:rsidR="00E136F7" w:rsidRDefault="00E136F7" w:rsidP="00E136F7">
      <w:pPr>
        <w:jc w:val="center"/>
        <w:rPr>
          <w:sz w:val="16"/>
          <w:szCs w:val="16"/>
        </w:rPr>
      </w:pPr>
    </w:p>
    <w:p w:rsidR="00A41911" w:rsidRDefault="00E136F7" w:rsidP="00A41911">
      <w:pPr>
        <w:jc w:val="center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 xml:space="preserve">Об изменении вида разрешенного использования земельного участка расположенного по адресу: Ростовская область, </w:t>
      </w:r>
      <w:proofErr w:type="spellStart"/>
      <w:r>
        <w:rPr>
          <w:rStyle w:val="a4"/>
          <w:b/>
          <w:i w:val="0"/>
          <w:sz w:val="28"/>
          <w:szCs w:val="28"/>
        </w:rPr>
        <w:t>Миллеровский</w:t>
      </w:r>
      <w:proofErr w:type="spellEnd"/>
      <w:r>
        <w:rPr>
          <w:rStyle w:val="a4"/>
          <w:b/>
          <w:i w:val="0"/>
          <w:sz w:val="28"/>
          <w:szCs w:val="28"/>
        </w:rPr>
        <w:t xml:space="preserve"> район, </w:t>
      </w:r>
      <w:proofErr w:type="spellStart"/>
      <w:r w:rsidR="00A41911">
        <w:rPr>
          <w:rStyle w:val="a4"/>
          <w:b/>
          <w:i w:val="0"/>
          <w:sz w:val="28"/>
          <w:szCs w:val="28"/>
        </w:rPr>
        <w:t>Треневское</w:t>
      </w:r>
      <w:proofErr w:type="spellEnd"/>
      <w:r w:rsidR="00A41911">
        <w:rPr>
          <w:rStyle w:val="a4"/>
          <w:b/>
          <w:i w:val="0"/>
          <w:sz w:val="28"/>
          <w:szCs w:val="28"/>
        </w:rPr>
        <w:t xml:space="preserve"> </w:t>
      </w:r>
      <w:r>
        <w:rPr>
          <w:rStyle w:val="a4"/>
          <w:b/>
          <w:i w:val="0"/>
          <w:sz w:val="28"/>
          <w:szCs w:val="28"/>
        </w:rPr>
        <w:t xml:space="preserve"> сельское поселение, </w:t>
      </w:r>
      <w:proofErr w:type="spellStart"/>
      <w:r w:rsidR="00A41911">
        <w:rPr>
          <w:rStyle w:val="a4"/>
          <w:b/>
          <w:i w:val="0"/>
          <w:sz w:val="28"/>
          <w:szCs w:val="28"/>
        </w:rPr>
        <w:t>п</w:t>
      </w:r>
      <w:proofErr w:type="gramStart"/>
      <w:r w:rsidR="00A41911">
        <w:rPr>
          <w:rStyle w:val="a4"/>
          <w:b/>
          <w:i w:val="0"/>
          <w:sz w:val="28"/>
          <w:szCs w:val="28"/>
        </w:rPr>
        <w:t>.Д</w:t>
      </w:r>
      <w:proofErr w:type="gramEnd"/>
      <w:r w:rsidR="00A41911">
        <w:rPr>
          <w:rStyle w:val="a4"/>
          <w:b/>
          <w:i w:val="0"/>
          <w:sz w:val="28"/>
          <w:szCs w:val="28"/>
        </w:rPr>
        <w:t>олотинка</w:t>
      </w:r>
      <w:proofErr w:type="spellEnd"/>
      <w:r w:rsidR="00A41911">
        <w:rPr>
          <w:rStyle w:val="a4"/>
          <w:b/>
          <w:i w:val="0"/>
          <w:sz w:val="28"/>
          <w:szCs w:val="28"/>
        </w:rPr>
        <w:t>, ул.Школьная, 38-а</w:t>
      </w:r>
    </w:p>
    <w:p w:rsidR="00A41911" w:rsidRDefault="00A41911" w:rsidP="00A41911">
      <w:pPr>
        <w:jc w:val="center"/>
        <w:rPr>
          <w:rStyle w:val="a4"/>
          <w:b/>
          <w:i w:val="0"/>
          <w:sz w:val="28"/>
          <w:szCs w:val="28"/>
        </w:rPr>
      </w:pPr>
    </w:p>
    <w:p w:rsidR="00A41911" w:rsidRDefault="00E136F7" w:rsidP="00A41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Постановления Администрации 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района Ростов</w:t>
      </w:r>
      <w:r w:rsidR="00A41911">
        <w:rPr>
          <w:sz w:val="28"/>
          <w:szCs w:val="28"/>
        </w:rPr>
        <w:t>ской области от 04.02.2020г. №62</w:t>
      </w:r>
      <w:r>
        <w:rPr>
          <w:sz w:val="28"/>
          <w:szCs w:val="28"/>
        </w:rPr>
        <w:t xml:space="preserve"> «О предоставлении разрешения на условно разрешенный вид использования «площадки для занятий спортом» в отношении земельного участка с кадастровым номером 61:22:</w:t>
      </w:r>
      <w:r w:rsidR="00A41911">
        <w:rPr>
          <w:sz w:val="28"/>
          <w:szCs w:val="28"/>
        </w:rPr>
        <w:t>0060101:1202</w:t>
      </w:r>
      <w:r>
        <w:rPr>
          <w:sz w:val="28"/>
          <w:szCs w:val="28"/>
        </w:rPr>
        <w:t xml:space="preserve">, расположенного по адресу: Ростовская область, </w:t>
      </w:r>
      <w:proofErr w:type="spellStart"/>
      <w:r>
        <w:rPr>
          <w:sz w:val="28"/>
          <w:szCs w:val="28"/>
        </w:rPr>
        <w:t>Миллеровский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 w:rsidR="00A41911">
        <w:rPr>
          <w:sz w:val="28"/>
          <w:szCs w:val="28"/>
        </w:rPr>
        <w:t>Треневское</w:t>
      </w:r>
      <w:proofErr w:type="spellEnd"/>
      <w:r>
        <w:rPr>
          <w:sz w:val="28"/>
          <w:szCs w:val="28"/>
        </w:rPr>
        <w:t xml:space="preserve"> сельское поселение, </w:t>
      </w:r>
      <w:proofErr w:type="spellStart"/>
      <w:r w:rsidR="00A41911">
        <w:rPr>
          <w:sz w:val="28"/>
          <w:szCs w:val="28"/>
        </w:rPr>
        <w:t>п</w:t>
      </w:r>
      <w:proofErr w:type="gramStart"/>
      <w:r w:rsidR="00A41911">
        <w:rPr>
          <w:sz w:val="28"/>
          <w:szCs w:val="28"/>
        </w:rPr>
        <w:t>.Д</w:t>
      </w:r>
      <w:proofErr w:type="gramEnd"/>
      <w:r w:rsidR="00A41911">
        <w:rPr>
          <w:sz w:val="28"/>
          <w:szCs w:val="28"/>
        </w:rPr>
        <w:t>олотинка</w:t>
      </w:r>
      <w:proofErr w:type="spellEnd"/>
      <w:r>
        <w:rPr>
          <w:sz w:val="28"/>
          <w:szCs w:val="28"/>
        </w:rPr>
        <w:t xml:space="preserve">, ул. </w:t>
      </w:r>
      <w:r w:rsidR="00A41911">
        <w:rPr>
          <w:sz w:val="28"/>
          <w:szCs w:val="28"/>
        </w:rPr>
        <w:t>Школьная, 38-а</w:t>
      </w:r>
      <w:r>
        <w:rPr>
          <w:sz w:val="28"/>
          <w:szCs w:val="28"/>
        </w:rPr>
        <w:t>», Правил землепользования и застройки муниципального образования «</w:t>
      </w:r>
      <w:proofErr w:type="spellStart"/>
      <w:r w:rsidR="00A41911">
        <w:rPr>
          <w:sz w:val="28"/>
          <w:szCs w:val="28"/>
        </w:rPr>
        <w:t>Треневское</w:t>
      </w:r>
      <w:proofErr w:type="spellEnd"/>
      <w:r w:rsidR="00A41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поселение», утвержденных решением Собрания депутатов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района от 15.05.201</w:t>
      </w:r>
      <w:r w:rsidR="00A41911">
        <w:rPr>
          <w:sz w:val="28"/>
          <w:szCs w:val="28"/>
        </w:rPr>
        <w:t>7г. №222</w:t>
      </w:r>
      <w:r>
        <w:rPr>
          <w:sz w:val="28"/>
          <w:szCs w:val="28"/>
        </w:rPr>
        <w:t xml:space="preserve">, Администрация </w:t>
      </w:r>
      <w:proofErr w:type="spellStart"/>
      <w:r w:rsidR="00A41911">
        <w:rPr>
          <w:sz w:val="28"/>
          <w:szCs w:val="28"/>
        </w:rPr>
        <w:t>Треневского</w:t>
      </w:r>
      <w:proofErr w:type="spellEnd"/>
      <w:r w:rsidR="00A41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:rsidR="00E136F7" w:rsidRDefault="00E136F7" w:rsidP="00A41911">
      <w:pPr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E136F7" w:rsidRDefault="00E136F7" w:rsidP="00C01B7F">
      <w:pPr>
        <w:jc w:val="both"/>
        <w:rPr>
          <w:b/>
          <w:sz w:val="28"/>
          <w:szCs w:val="28"/>
        </w:rPr>
      </w:pPr>
    </w:p>
    <w:p w:rsidR="00E136F7" w:rsidRPr="00C01B7F" w:rsidRDefault="00C01B7F" w:rsidP="00C01B7F">
      <w:pPr>
        <w:pStyle w:val="a3"/>
        <w:tabs>
          <w:tab w:val="left" w:pos="3396"/>
        </w:tabs>
        <w:ind w:left="0"/>
        <w:jc w:val="both"/>
        <w:rPr>
          <w:rStyle w:val="a4"/>
          <w:i w:val="0"/>
          <w:iCs w:val="0"/>
        </w:rPr>
      </w:pPr>
      <w:r>
        <w:rPr>
          <w:sz w:val="28"/>
          <w:szCs w:val="28"/>
        </w:rPr>
        <w:t xml:space="preserve">      1.</w:t>
      </w:r>
      <w:r w:rsidR="00E136F7" w:rsidRPr="00C01B7F">
        <w:rPr>
          <w:sz w:val="28"/>
          <w:szCs w:val="28"/>
        </w:rPr>
        <w:t xml:space="preserve">Земельному участку из земель населенных пунктов </w:t>
      </w:r>
      <w:r w:rsidR="00C60843">
        <w:rPr>
          <w:sz w:val="28"/>
          <w:szCs w:val="28"/>
        </w:rPr>
        <w:t>-</w:t>
      </w:r>
      <w:r w:rsidRPr="00C01B7F">
        <w:rPr>
          <w:sz w:val="28"/>
          <w:szCs w:val="28"/>
        </w:rPr>
        <w:t xml:space="preserve"> клубы (дома культуры), площадью</w:t>
      </w:r>
      <w:r w:rsidR="00C60843">
        <w:rPr>
          <w:sz w:val="28"/>
          <w:szCs w:val="28"/>
        </w:rPr>
        <w:t xml:space="preserve">  </w:t>
      </w:r>
      <w:r w:rsidRPr="00C01B7F">
        <w:rPr>
          <w:sz w:val="28"/>
          <w:szCs w:val="28"/>
        </w:rPr>
        <w:t>- 1202</w:t>
      </w:r>
      <w:r w:rsidR="00E136F7" w:rsidRPr="00C01B7F">
        <w:rPr>
          <w:sz w:val="28"/>
          <w:szCs w:val="28"/>
        </w:rPr>
        <w:t xml:space="preserve"> кв.м., с кадастровым</w:t>
      </w:r>
      <w:r w:rsidR="00C60843">
        <w:rPr>
          <w:sz w:val="28"/>
          <w:szCs w:val="28"/>
        </w:rPr>
        <w:t xml:space="preserve"> </w:t>
      </w:r>
      <w:r w:rsidR="00E136F7" w:rsidRPr="00C01B7F">
        <w:rPr>
          <w:sz w:val="28"/>
          <w:szCs w:val="28"/>
        </w:rPr>
        <w:t xml:space="preserve"> номером </w:t>
      </w:r>
      <w:r w:rsidR="00C60843">
        <w:rPr>
          <w:sz w:val="28"/>
          <w:szCs w:val="28"/>
        </w:rPr>
        <w:t xml:space="preserve"> </w:t>
      </w:r>
      <w:r w:rsidR="00E136F7" w:rsidRPr="00C01B7F">
        <w:rPr>
          <w:sz w:val="28"/>
          <w:szCs w:val="28"/>
        </w:rPr>
        <w:t>61:22:</w:t>
      </w:r>
      <w:r w:rsidRPr="00C01B7F">
        <w:rPr>
          <w:sz w:val="28"/>
          <w:szCs w:val="28"/>
        </w:rPr>
        <w:t>0060101:1202</w:t>
      </w:r>
      <w:r w:rsidR="00E136F7" w:rsidRPr="00C01B7F">
        <w:rPr>
          <w:sz w:val="28"/>
          <w:szCs w:val="28"/>
        </w:rPr>
        <w:t xml:space="preserve">, расположенному по адресу: </w:t>
      </w:r>
      <w:r w:rsidR="00E136F7" w:rsidRPr="00C01B7F">
        <w:rPr>
          <w:rStyle w:val="a4"/>
          <w:i w:val="0"/>
          <w:sz w:val="28"/>
          <w:szCs w:val="28"/>
        </w:rPr>
        <w:t xml:space="preserve">Ростовская область, </w:t>
      </w:r>
      <w:proofErr w:type="spellStart"/>
      <w:r w:rsidR="00E136F7" w:rsidRPr="00C01B7F">
        <w:rPr>
          <w:rStyle w:val="a4"/>
          <w:i w:val="0"/>
          <w:sz w:val="28"/>
          <w:szCs w:val="28"/>
        </w:rPr>
        <w:t>Миллеровский</w:t>
      </w:r>
      <w:proofErr w:type="spellEnd"/>
      <w:r w:rsidR="00E136F7" w:rsidRPr="00C01B7F">
        <w:rPr>
          <w:rStyle w:val="a4"/>
          <w:i w:val="0"/>
          <w:sz w:val="28"/>
          <w:szCs w:val="28"/>
        </w:rPr>
        <w:t xml:space="preserve"> </w:t>
      </w:r>
      <w:r w:rsidR="00C60843">
        <w:rPr>
          <w:rStyle w:val="a4"/>
          <w:i w:val="0"/>
          <w:sz w:val="28"/>
          <w:szCs w:val="28"/>
        </w:rPr>
        <w:t xml:space="preserve"> </w:t>
      </w:r>
      <w:r w:rsidR="00E136F7" w:rsidRPr="00C01B7F">
        <w:rPr>
          <w:rStyle w:val="a4"/>
          <w:i w:val="0"/>
          <w:sz w:val="28"/>
          <w:szCs w:val="28"/>
        </w:rPr>
        <w:t>район,</w:t>
      </w:r>
      <w:r w:rsidR="00C60843">
        <w:rPr>
          <w:rStyle w:val="a4"/>
          <w:i w:val="0"/>
          <w:sz w:val="28"/>
          <w:szCs w:val="28"/>
        </w:rPr>
        <w:t xml:space="preserve"> </w:t>
      </w:r>
      <w:proofErr w:type="spellStart"/>
      <w:r w:rsidRPr="00C01B7F">
        <w:rPr>
          <w:rStyle w:val="a4"/>
          <w:i w:val="0"/>
          <w:sz w:val="28"/>
          <w:szCs w:val="28"/>
        </w:rPr>
        <w:t>Треневсое</w:t>
      </w:r>
      <w:proofErr w:type="spellEnd"/>
      <w:r w:rsidRPr="00C01B7F">
        <w:rPr>
          <w:rStyle w:val="a4"/>
          <w:i w:val="0"/>
          <w:sz w:val="28"/>
          <w:szCs w:val="28"/>
        </w:rPr>
        <w:t xml:space="preserve"> </w:t>
      </w:r>
      <w:r w:rsidR="00E136F7" w:rsidRPr="00C01B7F">
        <w:rPr>
          <w:rStyle w:val="a4"/>
          <w:i w:val="0"/>
          <w:sz w:val="28"/>
          <w:szCs w:val="28"/>
        </w:rPr>
        <w:t xml:space="preserve">сельское поселение, </w:t>
      </w:r>
      <w:r w:rsidRPr="00C01B7F">
        <w:rPr>
          <w:rStyle w:val="a4"/>
          <w:i w:val="0"/>
          <w:sz w:val="28"/>
          <w:szCs w:val="28"/>
        </w:rPr>
        <w:t>п.</w:t>
      </w:r>
      <w:r>
        <w:rPr>
          <w:rStyle w:val="a4"/>
          <w:i w:val="0"/>
          <w:sz w:val="28"/>
          <w:szCs w:val="28"/>
        </w:rPr>
        <w:t xml:space="preserve"> </w:t>
      </w:r>
      <w:proofErr w:type="spellStart"/>
      <w:r w:rsidRPr="00C01B7F">
        <w:rPr>
          <w:rStyle w:val="a4"/>
          <w:i w:val="0"/>
          <w:sz w:val="28"/>
          <w:szCs w:val="28"/>
        </w:rPr>
        <w:t>Долотинка</w:t>
      </w:r>
      <w:proofErr w:type="spellEnd"/>
      <w:r w:rsidR="00E136F7" w:rsidRPr="00C01B7F">
        <w:rPr>
          <w:rStyle w:val="a4"/>
          <w:i w:val="0"/>
          <w:sz w:val="28"/>
          <w:szCs w:val="28"/>
        </w:rPr>
        <w:t xml:space="preserve">, ул. </w:t>
      </w:r>
      <w:r w:rsidRPr="00C01B7F">
        <w:rPr>
          <w:rStyle w:val="a4"/>
          <w:i w:val="0"/>
          <w:sz w:val="28"/>
          <w:szCs w:val="28"/>
        </w:rPr>
        <w:t>Школьная, 38-а</w:t>
      </w:r>
      <w:r w:rsidR="00E136F7" w:rsidRPr="00C01B7F">
        <w:rPr>
          <w:rStyle w:val="a4"/>
          <w:i w:val="0"/>
          <w:sz w:val="28"/>
          <w:szCs w:val="28"/>
        </w:rPr>
        <w:t xml:space="preserve"> </w:t>
      </w:r>
      <w:r w:rsidR="00C60843">
        <w:rPr>
          <w:rStyle w:val="a4"/>
          <w:i w:val="0"/>
          <w:sz w:val="28"/>
          <w:szCs w:val="28"/>
        </w:rPr>
        <w:t>-</w:t>
      </w:r>
      <w:r>
        <w:rPr>
          <w:rStyle w:val="a4"/>
          <w:i w:val="0"/>
          <w:sz w:val="28"/>
          <w:szCs w:val="28"/>
        </w:rPr>
        <w:t xml:space="preserve"> </w:t>
      </w:r>
      <w:r w:rsidR="00E136F7" w:rsidRPr="00C01B7F">
        <w:rPr>
          <w:rStyle w:val="a4"/>
          <w:i w:val="0"/>
          <w:sz w:val="28"/>
          <w:szCs w:val="28"/>
        </w:rPr>
        <w:t xml:space="preserve">изменить </w:t>
      </w:r>
      <w:r>
        <w:rPr>
          <w:rStyle w:val="a4"/>
          <w:i w:val="0"/>
          <w:sz w:val="28"/>
          <w:szCs w:val="28"/>
        </w:rPr>
        <w:t xml:space="preserve"> </w:t>
      </w:r>
      <w:r w:rsidR="00E136F7" w:rsidRPr="00C01B7F">
        <w:rPr>
          <w:rStyle w:val="a4"/>
          <w:i w:val="0"/>
          <w:sz w:val="28"/>
          <w:szCs w:val="28"/>
        </w:rPr>
        <w:t xml:space="preserve">вид </w:t>
      </w:r>
      <w:r>
        <w:rPr>
          <w:rStyle w:val="a4"/>
          <w:i w:val="0"/>
          <w:sz w:val="28"/>
          <w:szCs w:val="28"/>
        </w:rPr>
        <w:t xml:space="preserve"> </w:t>
      </w:r>
      <w:r w:rsidR="00E136F7" w:rsidRPr="00C01B7F">
        <w:rPr>
          <w:rStyle w:val="a4"/>
          <w:i w:val="0"/>
          <w:sz w:val="28"/>
          <w:szCs w:val="28"/>
        </w:rPr>
        <w:t xml:space="preserve">разрешенного использования </w:t>
      </w:r>
      <w:r w:rsidR="00C60843">
        <w:rPr>
          <w:rStyle w:val="a4"/>
          <w:i w:val="0"/>
          <w:sz w:val="28"/>
          <w:szCs w:val="28"/>
        </w:rPr>
        <w:t xml:space="preserve"> </w:t>
      </w:r>
      <w:r w:rsidR="00E136F7" w:rsidRPr="00C01B7F">
        <w:rPr>
          <w:rStyle w:val="a4"/>
          <w:i w:val="0"/>
          <w:sz w:val="28"/>
          <w:szCs w:val="28"/>
        </w:rPr>
        <w:t xml:space="preserve">с </w:t>
      </w:r>
      <w:r w:rsidR="00C60843">
        <w:rPr>
          <w:rStyle w:val="a4"/>
          <w:i w:val="0"/>
          <w:sz w:val="28"/>
          <w:szCs w:val="28"/>
        </w:rPr>
        <w:t xml:space="preserve"> </w:t>
      </w:r>
      <w:r w:rsidRPr="00C01B7F">
        <w:rPr>
          <w:rStyle w:val="a4"/>
          <w:i w:val="0"/>
          <w:sz w:val="28"/>
          <w:szCs w:val="28"/>
        </w:rPr>
        <w:t>Клубы (</w:t>
      </w:r>
      <w:r w:rsidR="00E136F7" w:rsidRPr="00C01B7F">
        <w:rPr>
          <w:rStyle w:val="a4"/>
          <w:i w:val="0"/>
          <w:sz w:val="28"/>
          <w:szCs w:val="28"/>
        </w:rPr>
        <w:t>Дом культуры</w:t>
      </w:r>
      <w:r w:rsidRPr="00C01B7F">
        <w:rPr>
          <w:rStyle w:val="a4"/>
          <w:i w:val="0"/>
          <w:sz w:val="28"/>
          <w:szCs w:val="28"/>
        </w:rPr>
        <w:t>)</w:t>
      </w:r>
      <w:r w:rsidR="00C60843">
        <w:rPr>
          <w:rStyle w:val="a4"/>
          <w:i w:val="0"/>
          <w:sz w:val="28"/>
          <w:szCs w:val="28"/>
        </w:rPr>
        <w:t xml:space="preserve"> </w:t>
      </w:r>
      <w:r w:rsidR="00E136F7" w:rsidRPr="00C01B7F">
        <w:rPr>
          <w:rStyle w:val="a4"/>
          <w:i w:val="0"/>
          <w:sz w:val="28"/>
          <w:szCs w:val="28"/>
        </w:rPr>
        <w:t xml:space="preserve"> на «объекты </w:t>
      </w:r>
      <w:proofErr w:type="spellStart"/>
      <w:r w:rsidR="00E136F7" w:rsidRPr="00C01B7F">
        <w:rPr>
          <w:rStyle w:val="a4"/>
          <w:i w:val="0"/>
          <w:sz w:val="28"/>
          <w:szCs w:val="28"/>
        </w:rPr>
        <w:t>культурно-досуговой</w:t>
      </w:r>
      <w:proofErr w:type="spellEnd"/>
      <w:r w:rsidR="00E136F7" w:rsidRPr="00C01B7F">
        <w:rPr>
          <w:rStyle w:val="a4"/>
          <w:i w:val="0"/>
          <w:sz w:val="28"/>
          <w:szCs w:val="28"/>
        </w:rPr>
        <w:t xml:space="preserve"> деятельности, площадки для занятий спортом».</w:t>
      </w:r>
    </w:p>
    <w:p w:rsidR="00E136F7" w:rsidRDefault="00E136F7" w:rsidP="00C60843">
      <w:r>
        <w:rPr>
          <w:sz w:val="28"/>
          <w:szCs w:val="28"/>
        </w:rPr>
        <w:t xml:space="preserve">       2. Контроль  за исполнением настоящего постановления </w:t>
      </w:r>
      <w:r w:rsidR="00C60843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</w:t>
      </w:r>
      <w:r w:rsidR="00C60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</w:t>
      </w:r>
    </w:p>
    <w:p w:rsidR="00E136F7" w:rsidRDefault="00E136F7" w:rsidP="00C60843">
      <w:pPr>
        <w:tabs>
          <w:tab w:val="left" w:pos="-170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C01B7F">
        <w:rPr>
          <w:sz w:val="28"/>
          <w:szCs w:val="28"/>
        </w:rPr>
        <w:t>зав</w:t>
      </w:r>
      <w:proofErr w:type="gramStart"/>
      <w:r w:rsidR="00C01B7F">
        <w:rPr>
          <w:sz w:val="28"/>
          <w:szCs w:val="28"/>
        </w:rPr>
        <w:t>.с</w:t>
      </w:r>
      <w:proofErr w:type="gramEnd"/>
      <w:r w:rsidR="00C01B7F">
        <w:rPr>
          <w:sz w:val="28"/>
          <w:szCs w:val="28"/>
        </w:rPr>
        <w:t>ектором ЖКХ, благоустройства</w:t>
      </w:r>
      <w:r w:rsidR="00C60843">
        <w:rPr>
          <w:sz w:val="28"/>
          <w:szCs w:val="28"/>
        </w:rPr>
        <w:t xml:space="preserve"> </w:t>
      </w:r>
      <w:r w:rsidR="00C01B7F">
        <w:rPr>
          <w:sz w:val="28"/>
          <w:szCs w:val="28"/>
        </w:rPr>
        <w:t xml:space="preserve"> и</w:t>
      </w:r>
      <w:r w:rsidR="00C60843">
        <w:rPr>
          <w:sz w:val="28"/>
          <w:szCs w:val="28"/>
        </w:rPr>
        <w:t xml:space="preserve"> </w:t>
      </w:r>
      <w:r w:rsidR="00C01B7F">
        <w:rPr>
          <w:sz w:val="28"/>
          <w:szCs w:val="28"/>
        </w:rPr>
        <w:t xml:space="preserve"> правовой</w:t>
      </w:r>
      <w:r w:rsidR="00C60843">
        <w:rPr>
          <w:sz w:val="28"/>
          <w:szCs w:val="28"/>
        </w:rPr>
        <w:t xml:space="preserve"> </w:t>
      </w:r>
      <w:r w:rsidR="00C01B7F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 xml:space="preserve"> </w:t>
      </w:r>
      <w:r w:rsidR="00C01B7F">
        <w:rPr>
          <w:sz w:val="28"/>
          <w:szCs w:val="28"/>
        </w:rPr>
        <w:t xml:space="preserve">      </w:t>
      </w:r>
      <w:r w:rsidR="00C60843">
        <w:rPr>
          <w:sz w:val="28"/>
          <w:szCs w:val="28"/>
        </w:rPr>
        <w:t>Администрации</w:t>
      </w:r>
      <w:r w:rsidR="00C01B7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C01B7F">
        <w:rPr>
          <w:sz w:val="28"/>
          <w:szCs w:val="28"/>
        </w:rPr>
        <w:t xml:space="preserve"> </w:t>
      </w:r>
      <w:proofErr w:type="spellStart"/>
      <w:r w:rsidR="00C01B7F">
        <w:rPr>
          <w:sz w:val="28"/>
          <w:szCs w:val="28"/>
        </w:rPr>
        <w:t>Треневского</w:t>
      </w:r>
      <w:proofErr w:type="spellEnd"/>
      <w:r w:rsidR="00C01B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</w:t>
      </w:r>
      <w:r w:rsidR="00C60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</w:t>
      </w:r>
      <w:r w:rsidR="00C01B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C01B7F">
        <w:rPr>
          <w:sz w:val="28"/>
          <w:szCs w:val="28"/>
        </w:rPr>
        <w:t>Давлетянову</w:t>
      </w:r>
      <w:proofErr w:type="spellEnd"/>
      <w:r w:rsidR="00C01B7F">
        <w:rPr>
          <w:sz w:val="28"/>
          <w:szCs w:val="28"/>
        </w:rPr>
        <w:t xml:space="preserve"> Л.В</w:t>
      </w:r>
      <w:r>
        <w:rPr>
          <w:sz w:val="28"/>
          <w:szCs w:val="28"/>
        </w:rPr>
        <w:t>.</w:t>
      </w:r>
    </w:p>
    <w:p w:rsidR="00E136F7" w:rsidRDefault="00E136F7" w:rsidP="00C01B7F">
      <w:pPr>
        <w:tabs>
          <w:tab w:val="left" w:pos="3396"/>
        </w:tabs>
        <w:jc w:val="both"/>
        <w:rPr>
          <w:sz w:val="28"/>
          <w:szCs w:val="28"/>
        </w:rPr>
      </w:pPr>
    </w:p>
    <w:p w:rsidR="00E136F7" w:rsidRDefault="00E136F7" w:rsidP="00C01B7F">
      <w:pPr>
        <w:tabs>
          <w:tab w:val="left" w:pos="3396"/>
        </w:tabs>
        <w:rPr>
          <w:sz w:val="28"/>
          <w:szCs w:val="28"/>
        </w:rPr>
      </w:pPr>
    </w:p>
    <w:p w:rsidR="00E136F7" w:rsidRDefault="00E136F7" w:rsidP="00E136F7">
      <w:pPr>
        <w:tabs>
          <w:tab w:val="left" w:pos="3396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136F7" w:rsidRDefault="00C01B7F" w:rsidP="00E136F7">
      <w:pPr>
        <w:tabs>
          <w:tab w:val="left" w:pos="339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Треневского</w:t>
      </w:r>
      <w:proofErr w:type="spellEnd"/>
      <w:r w:rsidR="00E136F7">
        <w:rPr>
          <w:sz w:val="28"/>
          <w:szCs w:val="28"/>
        </w:rPr>
        <w:t xml:space="preserve"> сельского поселения                                             </w:t>
      </w:r>
      <w:proofErr w:type="spellStart"/>
      <w:r>
        <w:rPr>
          <w:sz w:val="28"/>
          <w:szCs w:val="28"/>
        </w:rPr>
        <w:t>И.П.Гаплевская</w:t>
      </w:r>
      <w:proofErr w:type="spellEnd"/>
    </w:p>
    <w:p w:rsidR="00E136F7" w:rsidRDefault="00E136F7" w:rsidP="00E136F7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383AD0" w:rsidRDefault="00383AD0"/>
    <w:sectPr w:rsidR="00383AD0" w:rsidSect="00C01B7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B76D5F"/>
    <w:multiLevelType w:val="hybridMultilevel"/>
    <w:tmpl w:val="6AEA3150"/>
    <w:lvl w:ilvl="0" w:tplc="B49436C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57D1D"/>
    <w:multiLevelType w:val="hybridMultilevel"/>
    <w:tmpl w:val="EE828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6F7"/>
    <w:rsid w:val="001C5DB8"/>
    <w:rsid w:val="001D3782"/>
    <w:rsid w:val="00275BF3"/>
    <w:rsid w:val="00280B07"/>
    <w:rsid w:val="00383AD0"/>
    <w:rsid w:val="00A41911"/>
    <w:rsid w:val="00C01B7F"/>
    <w:rsid w:val="00C60843"/>
    <w:rsid w:val="00E1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136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136F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136F7"/>
    <w:pPr>
      <w:ind w:left="720"/>
      <w:contextualSpacing/>
    </w:pPr>
  </w:style>
  <w:style w:type="paragraph" w:customStyle="1" w:styleId="21">
    <w:name w:val="Основной текст 21"/>
    <w:basedOn w:val="a"/>
    <w:rsid w:val="00E136F7"/>
    <w:pPr>
      <w:overflowPunct w:val="0"/>
      <w:autoSpaceDE w:val="0"/>
      <w:autoSpaceDN w:val="0"/>
      <w:adjustRightInd w:val="0"/>
    </w:pPr>
    <w:rPr>
      <w:sz w:val="28"/>
    </w:rPr>
  </w:style>
  <w:style w:type="character" w:styleId="a4">
    <w:name w:val="Emphasis"/>
    <w:basedOn w:val="a0"/>
    <w:qFormat/>
    <w:rsid w:val="00E136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2020-02-21T06:18:00Z</dcterms:created>
  <dcterms:modified xsi:type="dcterms:W3CDTF">2020-04-22T12:59:00Z</dcterms:modified>
</cp:coreProperties>
</file>